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3F" w:rsidRPr="008C3729" w:rsidRDefault="00617E36" w:rsidP="008C3729">
      <w:pPr>
        <w:ind w:firstLine="0"/>
        <w:jc w:val="center"/>
        <w:rPr>
          <w:sz w:val="28"/>
          <w:szCs w:val="28"/>
        </w:rPr>
      </w:pPr>
      <w:r w:rsidRPr="008C3729">
        <w:rPr>
          <w:noProof/>
          <w:sz w:val="28"/>
          <w:szCs w:val="28"/>
        </w:rPr>
        <w:drawing>
          <wp:inline distT="0" distB="0" distL="0" distR="0">
            <wp:extent cx="561975" cy="6953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61975" cy="695325"/>
                    </a:xfrm>
                    <a:prstGeom prst="rect">
                      <a:avLst/>
                    </a:prstGeom>
                  </pic:spPr>
                </pic:pic>
              </a:graphicData>
            </a:graphic>
          </wp:inline>
        </w:drawing>
      </w:r>
    </w:p>
    <w:p w:rsidR="00F5493F" w:rsidRPr="008C3729" w:rsidRDefault="00617E36" w:rsidP="008C3729">
      <w:pPr>
        <w:ind w:firstLine="0"/>
        <w:jc w:val="center"/>
        <w:rPr>
          <w:b/>
          <w:bCs/>
          <w:sz w:val="36"/>
          <w:szCs w:val="36"/>
        </w:rPr>
      </w:pPr>
      <w:r w:rsidRPr="008C3729">
        <w:rPr>
          <w:b/>
          <w:bCs/>
          <w:sz w:val="36"/>
          <w:szCs w:val="36"/>
        </w:rPr>
        <w:t>П О С Т А Н О В Л Е Н И Е</w:t>
      </w:r>
    </w:p>
    <w:p w:rsidR="008C3729" w:rsidRDefault="008C3729" w:rsidP="008C3729">
      <w:pPr>
        <w:ind w:firstLine="0"/>
        <w:jc w:val="center"/>
        <w:rPr>
          <w:b/>
          <w:bCs/>
          <w:sz w:val="28"/>
          <w:szCs w:val="28"/>
        </w:rPr>
      </w:pPr>
    </w:p>
    <w:p w:rsidR="00F5493F" w:rsidRPr="008C3729" w:rsidRDefault="00617E36" w:rsidP="008C3729">
      <w:pPr>
        <w:ind w:firstLine="0"/>
        <w:jc w:val="center"/>
        <w:rPr>
          <w:b/>
          <w:bCs/>
          <w:sz w:val="28"/>
          <w:szCs w:val="28"/>
        </w:rPr>
      </w:pPr>
      <w:r w:rsidRPr="008C3729">
        <w:rPr>
          <w:b/>
          <w:bCs/>
          <w:sz w:val="28"/>
          <w:szCs w:val="28"/>
        </w:rPr>
        <w:t>АДМИНИСТРАЦИИ ОЛЬГИНСКОГО</w:t>
      </w:r>
      <w:r w:rsidR="008C3729">
        <w:rPr>
          <w:b/>
          <w:bCs/>
          <w:sz w:val="28"/>
          <w:szCs w:val="28"/>
        </w:rPr>
        <w:t xml:space="preserve"> </w:t>
      </w:r>
      <w:r w:rsidRPr="008C3729">
        <w:rPr>
          <w:b/>
          <w:bCs/>
          <w:sz w:val="28"/>
          <w:szCs w:val="28"/>
        </w:rPr>
        <w:t>СЕЛЬСКОГО ПОСЕЛЕНИЯ</w:t>
      </w:r>
      <w:r w:rsidR="008C3729">
        <w:rPr>
          <w:b/>
          <w:bCs/>
          <w:sz w:val="28"/>
          <w:szCs w:val="28"/>
        </w:rPr>
        <w:t xml:space="preserve"> </w:t>
      </w:r>
    </w:p>
    <w:p w:rsidR="00F5493F" w:rsidRPr="008C3729" w:rsidRDefault="00617E36" w:rsidP="008C3729">
      <w:pPr>
        <w:ind w:firstLine="0"/>
        <w:jc w:val="center"/>
        <w:rPr>
          <w:b/>
          <w:bCs/>
          <w:sz w:val="28"/>
          <w:szCs w:val="28"/>
        </w:rPr>
      </w:pPr>
      <w:r w:rsidRPr="008C3729">
        <w:rPr>
          <w:b/>
          <w:bCs/>
          <w:sz w:val="28"/>
          <w:szCs w:val="28"/>
        </w:rPr>
        <w:t>ПРИМОРСКО-АХТАРСКОГО РАЙОНА</w:t>
      </w:r>
    </w:p>
    <w:p w:rsidR="00F5493F" w:rsidRPr="008C3729" w:rsidRDefault="00F5493F" w:rsidP="008C3729">
      <w:pPr>
        <w:ind w:firstLine="0"/>
        <w:jc w:val="center"/>
        <w:rPr>
          <w:sz w:val="24"/>
          <w:szCs w:val="24"/>
        </w:rPr>
      </w:pPr>
    </w:p>
    <w:p w:rsidR="00F5493F" w:rsidRPr="008C3729" w:rsidRDefault="00617E36" w:rsidP="008C3729">
      <w:pPr>
        <w:ind w:firstLine="0"/>
        <w:jc w:val="center"/>
        <w:rPr>
          <w:sz w:val="24"/>
          <w:szCs w:val="24"/>
        </w:rPr>
      </w:pPr>
      <w:r w:rsidRPr="008C3729">
        <w:rPr>
          <w:sz w:val="24"/>
          <w:szCs w:val="24"/>
        </w:rPr>
        <w:t xml:space="preserve">от </w:t>
      </w:r>
      <w:r w:rsidR="004B57BC">
        <w:rPr>
          <w:sz w:val="24"/>
          <w:szCs w:val="24"/>
        </w:rPr>
        <w:t>24.12.2019</w:t>
      </w:r>
      <w:r w:rsidRPr="008C3729">
        <w:rPr>
          <w:sz w:val="24"/>
          <w:szCs w:val="24"/>
        </w:rPr>
        <w:t xml:space="preserve">              </w:t>
      </w:r>
      <w:r w:rsidR="008C3729">
        <w:rPr>
          <w:sz w:val="24"/>
          <w:szCs w:val="24"/>
        </w:rPr>
        <w:t xml:space="preserve">                         </w:t>
      </w:r>
      <w:r w:rsidRPr="008C3729">
        <w:rPr>
          <w:sz w:val="24"/>
          <w:szCs w:val="24"/>
        </w:rPr>
        <w:t xml:space="preserve">                                                                   № </w:t>
      </w:r>
      <w:r w:rsidR="004B57BC">
        <w:rPr>
          <w:sz w:val="24"/>
          <w:szCs w:val="24"/>
        </w:rPr>
        <w:t>222</w:t>
      </w:r>
    </w:p>
    <w:p w:rsidR="00F5493F" w:rsidRPr="008C3729" w:rsidRDefault="00617E36" w:rsidP="008C3729">
      <w:pPr>
        <w:ind w:firstLine="0"/>
        <w:jc w:val="center"/>
        <w:rPr>
          <w:sz w:val="24"/>
          <w:szCs w:val="24"/>
        </w:rPr>
      </w:pPr>
      <w:r w:rsidRPr="008C3729">
        <w:rPr>
          <w:sz w:val="24"/>
          <w:szCs w:val="24"/>
        </w:rPr>
        <w:t>станица Ольгинская</w:t>
      </w:r>
    </w:p>
    <w:p w:rsidR="00F5493F" w:rsidRDefault="00F5493F" w:rsidP="008C3729">
      <w:pPr>
        <w:ind w:firstLine="0"/>
        <w:rPr>
          <w:sz w:val="28"/>
          <w:szCs w:val="28"/>
        </w:rPr>
      </w:pPr>
    </w:p>
    <w:p w:rsidR="008C3729" w:rsidRPr="008C3729" w:rsidRDefault="008C3729" w:rsidP="008C3729">
      <w:pPr>
        <w:ind w:firstLine="0"/>
        <w:jc w:val="center"/>
        <w:rPr>
          <w:sz w:val="28"/>
          <w:szCs w:val="28"/>
        </w:rPr>
      </w:pPr>
    </w:p>
    <w:p w:rsidR="00F5493F" w:rsidRPr="008C3729" w:rsidRDefault="00F5493F" w:rsidP="008C3729">
      <w:pPr>
        <w:ind w:firstLine="0"/>
        <w:jc w:val="center"/>
        <w:rPr>
          <w:sz w:val="28"/>
          <w:szCs w:val="28"/>
        </w:rPr>
      </w:pPr>
    </w:p>
    <w:p w:rsidR="00F5493F" w:rsidRPr="008C3729" w:rsidRDefault="00617E36" w:rsidP="008C3729">
      <w:pPr>
        <w:ind w:firstLine="0"/>
        <w:jc w:val="center"/>
        <w:rPr>
          <w:b/>
          <w:bCs/>
          <w:sz w:val="28"/>
          <w:szCs w:val="28"/>
        </w:rPr>
      </w:pPr>
      <w:r w:rsidRPr="008C3729">
        <w:rPr>
          <w:b/>
          <w:bCs/>
          <w:sz w:val="28"/>
          <w:szCs w:val="28"/>
        </w:rPr>
        <w:t>Об утверждении административного регламента исполнения муниципальной функции администрации Ольгинского сельского поселения Приморско-Ахтарского района «Осуществление муниципального контроля в области торговой деятельности»</w:t>
      </w:r>
    </w:p>
    <w:p w:rsidR="00F5493F" w:rsidRPr="008C3729" w:rsidRDefault="00F5493F" w:rsidP="008C3729">
      <w:pPr>
        <w:tabs>
          <w:tab w:val="left" w:pos="5640"/>
        </w:tabs>
        <w:ind w:firstLine="0"/>
        <w:jc w:val="center"/>
        <w:rPr>
          <w:b/>
          <w:bCs/>
          <w:sz w:val="28"/>
          <w:szCs w:val="28"/>
        </w:rPr>
      </w:pPr>
    </w:p>
    <w:p w:rsidR="008C3729" w:rsidRPr="008C3729" w:rsidRDefault="008C3729" w:rsidP="008C3729">
      <w:pPr>
        <w:tabs>
          <w:tab w:val="left" w:pos="5640"/>
        </w:tabs>
        <w:ind w:firstLine="0"/>
        <w:jc w:val="center"/>
        <w:rPr>
          <w:sz w:val="28"/>
          <w:szCs w:val="28"/>
        </w:rPr>
      </w:pPr>
    </w:p>
    <w:p w:rsidR="00F5493F" w:rsidRPr="008C3729" w:rsidRDefault="00617E36" w:rsidP="008C3729">
      <w:pPr>
        <w:rPr>
          <w:sz w:val="28"/>
          <w:szCs w:val="28"/>
        </w:rPr>
      </w:pPr>
      <w:r w:rsidRPr="008C3729">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Устав</w:t>
      </w:r>
      <w:r w:rsidR="00D10B51">
        <w:rPr>
          <w:sz w:val="28"/>
          <w:szCs w:val="28"/>
        </w:rPr>
        <w:t>ом</w:t>
      </w:r>
      <w:r w:rsidRPr="008C3729">
        <w:rPr>
          <w:sz w:val="28"/>
          <w:szCs w:val="28"/>
        </w:rPr>
        <w:t xml:space="preserve"> Ольгинского сельского поселения Приморско-Ахтарского района, администрация Ольгинского сельского поселения Приморско-Ахтарского района п о с т а н о в л я е т:</w:t>
      </w:r>
    </w:p>
    <w:p w:rsidR="00F5493F" w:rsidRPr="008C3729" w:rsidRDefault="00617E36" w:rsidP="008C3729">
      <w:pPr>
        <w:rPr>
          <w:sz w:val="28"/>
          <w:szCs w:val="28"/>
        </w:rPr>
      </w:pPr>
      <w:r w:rsidRPr="008C3729">
        <w:rPr>
          <w:sz w:val="28"/>
          <w:szCs w:val="28"/>
        </w:rPr>
        <w:t>1. Утвердить административный регламент исполнения муниципальной функции администрации Ольгинского сельского поселения Приморско-Ахтарского района «Осуществление муниципального контроля в области торговой деятельности» (прилагается).</w:t>
      </w:r>
    </w:p>
    <w:p w:rsidR="00F5493F" w:rsidRPr="008C3729" w:rsidRDefault="00617E36" w:rsidP="008C3729">
      <w:pPr>
        <w:rPr>
          <w:sz w:val="28"/>
          <w:szCs w:val="28"/>
        </w:rPr>
      </w:pPr>
      <w:r w:rsidRPr="008C3729">
        <w:rPr>
          <w:sz w:val="28"/>
          <w:szCs w:val="28"/>
        </w:rPr>
        <w:t xml:space="preserve">2. Ведущему специалисту администрации Ольгинского сельского поселения Приморско-Ахтарского района </w:t>
      </w:r>
      <w:r w:rsidR="00D10B51">
        <w:rPr>
          <w:sz w:val="28"/>
          <w:szCs w:val="28"/>
        </w:rPr>
        <w:t xml:space="preserve">Герасименко Н.В. обнародовать настоящее постановление и разместить </w:t>
      </w:r>
      <w:r w:rsidRPr="008C3729">
        <w:rPr>
          <w:sz w:val="28"/>
          <w:szCs w:val="28"/>
        </w:rPr>
        <w:t xml:space="preserve">на официальном сайте Ольгинского сельского поселения Приморско-Ахтарского района в </w:t>
      </w:r>
      <w:r w:rsidR="00D10B51">
        <w:rPr>
          <w:sz w:val="28"/>
          <w:szCs w:val="28"/>
        </w:rPr>
        <w:t xml:space="preserve">информационно-телекоммуникационной </w:t>
      </w:r>
      <w:r w:rsidRPr="008C3729">
        <w:rPr>
          <w:sz w:val="28"/>
          <w:szCs w:val="28"/>
        </w:rPr>
        <w:t xml:space="preserve">сети </w:t>
      </w:r>
      <w:r w:rsidR="00D10B51">
        <w:rPr>
          <w:sz w:val="28"/>
          <w:szCs w:val="28"/>
        </w:rPr>
        <w:t>«</w:t>
      </w:r>
      <w:r w:rsidRPr="008C3729">
        <w:rPr>
          <w:sz w:val="28"/>
          <w:szCs w:val="28"/>
        </w:rPr>
        <w:t>Интернет</w:t>
      </w:r>
      <w:r w:rsidR="00D10B51">
        <w:rPr>
          <w:sz w:val="28"/>
          <w:szCs w:val="28"/>
        </w:rPr>
        <w:t>»</w:t>
      </w:r>
      <w:r w:rsidRPr="008C3729">
        <w:rPr>
          <w:sz w:val="28"/>
          <w:szCs w:val="28"/>
        </w:rPr>
        <w:t>.</w:t>
      </w:r>
    </w:p>
    <w:p w:rsidR="00F5493F" w:rsidRPr="008C3729" w:rsidRDefault="00D10B51" w:rsidP="008C3729">
      <w:pPr>
        <w:rPr>
          <w:sz w:val="28"/>
          <w:szCs w:val="28"/>
        </w:rPr>
      </w:pPr>
      <w:r>
        <w:rPr>
          <w:sz w:val="28"/>
          <w:szCs w:val="28"/>
        </w:rPr>
        <w:t>3</w:t>
      </w:r>
      <w:r w:rsidR="00617E36" w:rsidRPr="008C3729">
        <w:rPr>
          <w:sz w:val="28"/>
          <w:szCs w:val="28"/>
        </w:rPr>
        <w:t>. Контроль за исполнением постановления оставляю за собой.</w:t>
      </w:r>
    </w:p>
    <w:p w:rsidR="00F5493F" w:rsidRPr="008C3729" w:rsidRDefault="00D10B51" w:rsidP="008C3729">
      <w:pPr>
        <w:rPr>
          <w:sz w:val="28"/>
          <w:szCs w:val="28"/>
        </w:rPr>
      </w:pPr>
      <w:r>
        <w:rPr>
          <w:sz w:val="28"/>
          <w:szCs w:val="28"/>
        </w:rPr>
        <w:t>4</w:t>
      </w:r>
      <w:r w:rsidR="00617E36" w:rsidRPr="008C3729">
        <w:rPr>
          <w:sz w:val="28"/>
          <w:szCs w:val="28"/>
        </w:rPr>
        <w:t xml:space="preserve">. Постановление вступает в силу </w:t>
      </w:r>
      <w:r>
        <w:rPr>
          <w:sz w:val="28"/>
          <w:szCs w:val="28"/>
        </w:rPr>
        <w:t>после</w:t>
      </w:r>
      <w:r w:rsidR="00617E36" w:rsidRPr="008C3729">
        <w:rPr>
          <w:sz w:val="28"/>
          <w:szCs w:val="28"/>
        </w:rPr>
        <w:t xml:space="preserve"> его официального обнародования.</w:t>
      </w:r>
    </w:p>
    <w:p w:rsidR="00F5493F" w:rsidRPr="00D10B51" w:rsidRDefault="00F5493F" w:rsidP="008C3729">
      <w:pPr>
        <w:rPr>
          <w:sz w:val="28"/>
          <w:szCs w:val="28"/>
        </w:rPr>
      </w:pPr>
    </w:p>
    <w:p w:rsidR="00F5493F" w:rsidRPr="00D10B51" w:rsidRDefault="00F5493F" w:rsidP="008C3729">
      <w:pPr>
        <w:ind w:firstLine="0"/>
        <w:rPr>
          <w:sz w:val="28"/>
          <w:szCs w:val="28"/>
        </w:rPr>
      </w:pPr>
    </w:p>
    <w:p w:rsidR="00F5493F" w:rsidRPr="00D10B51" w:rsidRDefault="00F5493F" w:rsidP="008C3729">
      <w:pPr>
        <w:ind w:firstLine="0"/>
        <w:rPr>
          <w:sz w:val="28"/>
          <w:szCs w:val="28"/>
        </w:rPr>
      </w:pPr>
    </w:p>
    <w:p w:rsidR="00F5493F" w:rsidRPr="00D10B51" w:rsidRDefault="00617E36" w:rsidP="008C3729">
      <w:pPr>
        <w:ind w:firstLine="0"/>
        <w:rPr>
          <w:sz w:val="28"/>
          <w:szCs w:val="28"/>
        </w:rPr>
      </w:pPr>
      <w:r w:rsidRPr="00D10B51">
        <w:rPr>
          <w:sz w:val="28"/>
          <w:szCs w:val="28"/>
        </w:rPr>
        <w:t>Глава Ольгинского сельского поселения</w:t>
      </w:r>
      <w:r w:rsidR="00D10B51">
        <w:rPr>
          <w:sz w:val="28"/>
          <w:szCs w:val="28"/>
        </w:rPr>
        <w:t xml:space="preserve"> </w:t>
      </w:r>
    </w:p>
    <w:p w:rsidR="00F5493F" w:rsidRDefault="00617E36" w:rsidP="008C3729">
      <w:pPr>
        <w:ind w:firstLine="0"/>
        <w:rPr>
          <w:sz w:val="28"/>
          <w:szCs w:val="28"/>
        </w:rPr>
      </w:pPr>
      <w:r w:rsidRPr="00D10B51">
        <w:rPr>
          <w:sz w:val="28"/>
          <w:szCs w:val="28"/>
        </w:rPr>
        <w:t xml:space="preserve">Приморско-Ахтарского района                                                              </w:t>
      </w:r>
      <w:r w:rsidR="00D10B51">
        <w:rPr>
          <w:sz w:val="28"/>
          <w:szCs w:val="28"/>
        </w:rPr>
        <w:t xml:space="preserve">    </w:t>
      </w:r>
      <w:r w:rsidRPr="00D10B51">
        <w:rPr>
          <w:sz w:val="28"/>
          <w:szCs w:val="28"/>
        </w:rPr>
        <w:t xml:space="preserve">  А.Л.</w:t>
      </w:r>
      <w:r w:rsidR="00D10B51">
        <w:rPr>
          <w:sz w:val="28"/>
          <w:szCs w:val="28"/>
        </w:rPr>
        <w:t xml:space="preserve"> </w:t>
      </w:r>
      <w:r w:rsidRPr="00D10B51">
        <w:rPr>
          <w:sz w:val="28"/>
          <w:szCs w:val="28"/>
        </w:rPr>
        <w:t>Розаев</w:t>
      </w:r>
    </w:p>
    <w:p w:rsidR="00D10B51" w:rsidRDefault="00D10B51" w:rsidP="008C3729">
      <w:pPr>
        <w:ind w:firstLine="0"/>
        <w:rPr>
          <w:sz w:val="28"/>
          <w:szCs w:val="28"/>
        </w:rPr>
      </w:pPr>
    </w:p>
    <w:p w:rsidR="00D10B51" w:rsidRDefault="00D10B51" w:rsidP="008C3729">
      <w:pPr>
        <w:ind w:firstLine="0"/>
        <w:rPr>
          <w:sz w:val="28"/>
          <w:szCs w:val="28"/>
        </w:rPr>
      </w:pPr>
    </w:p>
    <w:p w:rsidR="00D10B51" w:rsidRDefault="00D10B51" w:rsidP="008C3729">
      <w:pPr>
        <w:ind w:firstLine="0"/>
        <w:rPr>
          <w:sz w:val="28"/>
          <w:szCs w:val="28"/>
        </w:rPr>
      </w:pPr>
    </w:p>
    <w:p w:rsidR="005A6B0D" w:rsidRDefault="005A6B0D" w:rsidP="00DC2E5B">
      <w:pPr>
        <w:ind w:firstLine="0"/>
        <w:jc w:val="right"/>
        <w:rPr>
          <w:sz w:val="28"/>
          <w:szCs w:val="28"/>
        </w:rPr>
        <w:sectPr w:rsidR="005A6B0D" w:rsidSect="005A6B0D">
          <w:pgSz w:w="11906" w:h="16838"/>
          <w:pgMar w:top="284" w:right="567" w:bottom="1134" w:left="1701" w:header="0" w:footer="0" w:gutter="0"/>
          <w:cols w:space="720"/>
          <w:formProt w:val="0"/>
          <w:docGrid w:linePitch="360" w:charSpace="8192"/>
        </w:sectPr>
      </w:pPr>
    </w:p>
    <w:p w:rsidR="00F5493F" w:rsidRPr="00DC2E5B" w:rsidRDefault="00617E36" w:rsidP="00DC2E5B">
      <w:pPr>
        <w:ind w:firstLine="0"/>
        <w:jc w:val="right"/>
        <w:rPr>
          <w:sz w:val="28"/>
          <w:szCs w:val="28"/>
        </w:rPr>
      </w:pPr>
      <w:r w:rsidRPr="00DC2E5B">
        <w:rPr>
          <w:sz w:val="28"/>
          <w:szCs w:val="28"/>
        </w:rPr>
        <w:lastRenderedPageBreak/>
        <w:t>ПРИЛОЖЕНИЕ</w:t>
      </w:r>
      <w:r w:rsidR="00DC2E5B">
        <w:rPr>
          <w:sz w:val="28"/>
          <w:szCs w:val="28"/>
        </w:rPr>
        <w:t xml:space="preserve"> </w:t>
      </w:r>
    </w:p>
    <w:p w:rsidR="00F5493F" w:rsidRPr="00DC2E5B" w:rsidRDefault="00617E36" w:rsidP="00DC2E5B">
      <w:pPr>
        <w:ind w:firstLine="0"/>
        <w:jc w:val="right"/>
        <w:rPr>
          <w:sz w:val="28"/>
          <w:szCs w:val="28"/>
        </w:rPr>
      </w:pPr>
      <w:r w:rsidRPr="00DC2E5B">
        <w:rPr>
          <w:sz w:val="28"/>
          <w:szCs w:val="28"/>
        </w:rPr>
        <w:t>к постановлению администрации</w:t>
      </w:r>
      <w:r w:rsidR="00DC2E5B">
        <w:rPr>
          <w:sz w:val="28"/>
          <w:szCs w:val="28"/>
        </w:rPr>
        <w:t xml:space="preserve"> </w:t>
      </w:r>
    </w:p>
    <w:p w:rsidR="00F5493F" w:rsidRPr="00DC2E5B" w:rsidRDefault="00617E36" w:rsidP="00DC2E5B">
      <w:pPr>
        <w:ind w:firstLine="0"/>
        <w:jc w:val="right"/>
        <w:rPr>
          <w:sz w:val="28"/>
          <w:szCs w:val="28"/>
        </w:rPr>
      </w:pPr>
      <w:r w:rsidRPr="00DC2E5B">
        <w:rPr>
          <w:sz w:val="28"/>
          <w:szCs w:val="28"/>
        </w:rPr>
        <w:t>Ольгинского сельского поселения</w:t>
      </w:r>
      <w:r w:rsidR="00DC2E5B">
        <w:rPr>
          <w:sz w:val="28"/>
          <w:szCs w:val="28"/>
        </w:rPr>
        <w:t xml:space="preserve"> </w:t>
      </w:r>
    </w:p>
    <w:p w:rsidR="00F5493F" w:rsidRPr="00DC2E5B" w:rsidRDefault="00617E36" w:rsidP="00DC2E5B">
      <w:pPr>
        <w:ind w:firstLine="0"/>
        <w:jc w:val="right"/>
        <w:rPr>
          <w:sz w:val="28"/>
          <w:szCs w:val="28"/>
        </w:rPr>
      </w:pPr>
      <w:r w:rsidRPr="00DC2E5B">
        <w:rPr>
          <w:sz w:val="28"/>
          <w:szCs w:val="28"/>
        </w:rPr>
        <w:t>Приморско-Ахтарского района</w:t>
      </w:r>
      <w:r w:rsidR="00DC2E5B">
        <w:rPr>
          <w:sz w:val="28"/>
          <w:szCs w:val="28"/>
        </w:rPr>
        <w:t xml:space="preserve"> </w:t>
      </w:r>
    </w:p>
    <w:p w:rsidR="00F5493F" w:rsidRPr="00DC2E5B" w:rsidRDefault="00617E36" w:rsidP="00DC2E5B">
      <w:pPr>
        <w:ind w:firstLine="0"/>
        <w:jc w:val="right"/>
        <w:rPr>
          <w:sz w:val="28"/>
          <w:szCs w:val="28"/>
        </w:rPr>
      </w:pPr>
      <w:r w:rsidRPr="00DC2E5B">
        <w:rPr>
          <w:sz w:val="28"/>
          <w:szCs w:val="28"/>
        </w:rPr>
        <w:t xml:space="preserve">от </w:t>
      </w:r>
      <w:r w:rsidR="004B57BC">
        <w:rPr>
          <w:sz w:val="28"/>
          <w:szCs w:val="28"/>
        </w:rPr>
        <w:t xml:space="preserve">24.12.2019 </w:t>
      </w:r>
      <w:r w:rsidRPr="00DC2E5B">
        <w:rPr>
          <w:sz w:val="28"/>
          <w:szCs w:val="28"/>
        </w:rPr>
        <w:t xml:space="preserve">г.№ </w:t>
      </w:r>
      <w:r w:rsidR="004B57BC">
        <w:rPr>
          <w:sz w:val="28"/>
          <w:szCs w:val="28"/>
        </w:rPr>
        <w:t>222</w:t>
      </w:r>
      <w:bookmarkStart w:id="0" w:name="_GoBack"/>
      <w:bookmarkEnd w:id="0"/>
    </w:p>
    <w:p w:rsidR="00F5493F" w:rsidRPr="00DC2E5B" w:rsidRDefault="00F5493F" w:rsidP="00DC2E5B">
      <w:pPr>
        <w:ind w:firstLine="0"/>
        <w:jc w:val="right"/>
        <w:rPr>
          <w:sz w:val="28"/>
          <w:szCs w:val="28"/>
        </w:rPr>
      </w:pPr>
    </w:p>
    <w:p w:rsidR="00F5493F" w:rsidRPr="00DC2E5B" w:rsidRDefault="00F5493F" w:rsidP="00B75521">
      <w:pPr>
        <w:tabs>
          <w:tab w:val="left" w:pos="3420"/>
          <w:tab w:val="left" w:pos="3540"/>
        </w:tabs>
        <w:ind w:firstLine="0"/>
        <w:rPr>
          <w:sz w:val="28"/>
          <w:szCs w:val="28"/>
        </w:rPr>
      </w:pPr>
    </w:p>
    <w:p w:rsidR="00DC2E5B" w:rsidRDefault="00617E36" w:rsidP="00DC2E5B">
      <w:pPr>
        <w:ind w:firstLine="0"/>
        <w:jc w:val="center"/>
        <w:rPr>
          <w:sz w:val="28"/>
          <w:szCs w:val="28"/>
        </w:rPr>
      </w:pPr>
      <w:r w:rsidRPr="00DC2E5B">
        <w:rPr>
          <w:sz w:val="28"/>
          <w:szCs w:val="28"/>
        </w:rPr>
        <w:t>А</w:t>
      </w:r>
      <w:r w:rsidR="00DC2E5B">
        <w:rPr>
          <w:sz w:val="28"/>
          <w:szCs w:val="28"/>
        </w:rPr>
        <w:t xml:space="preserve">дминистративный регламент </w:t>
      </w:r>
    </w:p>
    <w:p w:rsidR="00DC2E5B" w:rsidRDefault="00617E36" w:rsidP="00DC2E5B">
      <w:pPr>
        <w:ind w:firstLine="0"/>
        <w:jc w:val="center"/>
        <w:rPr>
          <w:sz w:val="28"/>
          <w:szCs w:val="28"/>
        </w:rPr>
      </w:pPr>
      <w:r w:rsidRPr="00DC2E5B">
        <w:rPr>
          <w:sz w:val="28"/>
          <w:szCs w:val="28"/>
        </w:rPr>
        <w:t xml:space="preserve">исполнения муниципальной функции администрации Ольгинского </w:t>
      </w:r>
    </w:p>
    <w:p w:rsidR="00F5493F" w:rsidRPr="008C3729" w:rsidRDefault="00617E36" w:rsidP="00DC2E5B">
      <w:pPr>
        <w:ind w:firstLine="0"/>
        <w:jc w:val="center"/>
      </w:pPr>
      <w:r w:rsidRPr="00DC2E5B">
        <w:rPr>
          <w:sz w:val="28"/>
          <w:szCs w:val="28"/>
        </w:rPr>
        <w:t>сельского поселения Приморско-Ахтарского района</w:t>
      </w:r>
      <w:r w:rsidR="00DC2E5B">
        <w:rPr>
          <w:sz w:val="28"/>
          <w:szCs w:val="28"/>
        </w:rPr>
        <w:t xml:space="preserve"> </w:t>
      </w:r>
      <w:r w:rsidRPr="00DC2E5B">
        <w:rPr>
          <w:sz w:val="28"/>
          <w:szCs w:val="28"/>
        </w:rPr>
        <w:t>«Осуществление муниципального контроля в области торговой деятельности</w:t>
      </w:r>
      <w:r w:rsidRPr="008C3729">
        <w:t>»</w:t>
      </w:r>
    </w:p>
    <w:p w:rsidR="0079578E" w:rsidRDefault="0079578E" w:rsidP="0079578E">
      <w:pPr>
        <w:ind w:firstLine="0"/>
        <w:rPr>
          <w:sz w:val="28"/>
          <w:szCs w:val="28"/>
        </w:rPr>
      </w:pPr>
    </w:p>
    <w:p w:rsidR="00F5493F" w:rsidRPr="0079578E" w:rsidRDefault="00617E36" w:rsidP="0079578E">
      <w:pPr>
        <w:rPr>
          <w:sz w:val="28"/>
          <w:szCs w:val="28"/>
        </w:rPr>
      </w:pPr>
      <w:r w:rsidRPr="0079578E">
        <w:rPr>
          <w:sz w:val="28"/>
          <w:szCs w:val="28"/>
        </w:rPr>
        <w:t>Р</w:t>
      </w:r>
      <w:r w:rsidR="0079578E">
        <w:rPr>
          <w:sz w:val="28"/>
          <w:szCs w:val="28"/>
        </w:rPr>
        <w:t xml:space="preserve">аздел </w:t>
      </w:r>
      <w:r w:rsidRPr="0079578E">
        <w:rPr>
          <w:sz w:val="28"/>
          <w:szCs w:val="28"/>
        </w:rPr>
        <w:t>I. Общие положения</w:t>
      </w:r>
    </w:p>
    <w:p w:rsidR="00F5493F" w:rsidRPr="0079578E" w:rsidRDefault="00617E36" w:rsidP="0079578E">
      <w:pPr>
        <w:rPr>
          <w:sz w:val="28"/>
          <w:szCs w:val="28"/>
        </w:rPr>
      </w:pPr>
      <w:r w:rsidRPr="0079578E">
        <w:rPr>
          <w:sz w:val="28"/>
          <w:szCs w:val="28"/>
        </w:rPr>
        <w:t>1.1. Наименование муниципальной функции – осуществление муниципального контроля в области торговой деятельности.</w:t>
      </w:r>
    </w:p>
    <w:p w:rsidR="00F5493F" w:rsidRPr="0079578E" w:rsidRDefault="00617E36" w:rsidP="0079578E">
      <w:pPr>
        <w:rPr>
          <w:sz w:val="28"/>
          <w:szCs w:val="28"/>
        </w:rPr>
      </w:pPr>
      <w:r w:rsidRPr="0079578E">
        <w:rPr>
          <w:sz w:val="28"/>
          <w:szCs w:val="28"/>
        </w:rPr>
        <w:t>Административный регламент по исполнению муниципальной функции по осуществлению муниципального</w:t>
      </w:r>
      <w:r w:rsidR="0079578E">
        <w:rPr>
          <w:sz w:val="28"/>
          <w:szCs w:val="28"/>
        </w:rPr>
        <w:t xml:space="preserve"> </w:t>
      </w:r>
      <w:r w:rsidRPr="0079578E">
        <w:rPr>
          <w:sz w:val="28"/>
          <w:szCs w:val="28"/>
        </w:rPr>
        <w:t>контроля в области торговой деятельности на территории Ольгинского сельского поселения Приморско-Ахтарского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5493F" w:rsidRPr="0079578E" w:rsidRDefault="00617E36" w:rsidP="0079578E">
      <w:pPr>
        <w:rPr>
          <w:sz w:val="28"/>
          <w:szCs w:val="28"/>
        </w:rPr>
      </w:pPr>
      <w:r w:rsidRPr="0079578E">
        <w:rPr>
          <w:sz w:val="28"/>
          <w:szCs w:val="28"/>
        </w:rPr>
        <w:t>1.2. Муниципальная функция по осуществлению муниципального контроля в области торговой деятельности исполняется администрацией Ольгинского сельского поселения Приморско-Ахтарского района и непосредственно осуществляется должностными лицами администрации Ольгинского сельского поселения Приморско-Ахтарского района (далее – комиссия).</w:t>
      </w:r>
    </w:p>
    <w:p w:rsidR="00F5493F" w:rsidRPr="0079578E" w:rsidRDefault="00617E36" w:rsidP="0079578E">
      <w:pPr>
        <w:rPr>
          <w:sz w:val="28"/>
          <w:szCs w:val="28"/>
        </w:rPr>
      </w:pPr>
      <w:r w:rsidRPr="0079578E">
        <w:rPr>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5493F" w:rsidRPr="0079578E" w:rsidRDefault="00617E36" w:rsidP="0079578E">
      <w:pPr>
        <w:rPr>
          <w:sz w:val="28"/>
          <w:szCs w:val="28"/>
        </w:rPr>
      </w:pPr>
      <w:r w:rsidRPr="0079578E">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w:t>
      </w:r>
      <w:r w:rsidR="0079578E">
        <w:rPr>
          <w:sz w:val="28"/>
          <w:szCs w:val="28"/>
        </w:rPr>
        <w:t xml:space="preserve"> декабря </w:t>
      </w:r>
      <w:r w:rsidRPr="0079578E">
        <w:rPr>
          <w:sz w:val="28"/>
          <w:szCs w:val="28"/>
        </w:rPr>
        <w:t xml:space="preserve">2008 </w:t>
      </w:r>
      <w:r w:rsidR="0079578E">
        <w:rPr>
          <w:sz w:val="28"/>
          <w:szCs w:val="28"/>
        </w:rPr>
        <w:t>№</w:t>
      </w:r>
      <w:r w:rsidRPr="0079578E">
        <w:rPr>
          <w:sz w:val="28"/>
          <w:szCs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F5493F" w:rsidRPr="0079578E" w:rsidRDefault="00617E36" w:rsidP="0079578E">
      <w:pPr>
        <w:rPr>
          <w:sz w:val="28"/>
          <w:szCs w:val="28"/>
        </w:rPr>
      </w:pPr>
      <w:r w:rsidRPr="0079578E">
        <w:rPr>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5493F" w:rsidRPr="0079578E" w:rsidRDefault="00617E36" w:rsidP="0079578E">
      <w:pPr>
        <w:rPr>
          <w:sz w:val="28"/>
          <w:szCs w:val="28"/>
        </w:rPr>
      </w:pPr>
      <w:r w:rsidRPr="0079578E">
        <w:rPr>
          <w:sz w:val="28"/>
          <w:szCs w:val="28"/>
        </w:rPr>
        <w:lastRenderedPageBreak/>
        <w:t>Конституцией Российской Федерации;</w:t>
      </w:r>
    </w:p>
    <w:p w:rsidR="00F5493F" w:rsidRPr="0079578E" w:rsidRDefault="00617E36" w:rsidP="0079578E">
      <w:pPr>
        <w:rPr>
          <w:sz w:val="28"/>
          <w:szCs w:val="28"/>
        </w:rPr>
      </w:pPr>
      <w:r w:rsidRPr="0079578E">
        <w:rPr>
          <w:sz w:val="28"/>
          <w:szCs w:val="28"/>
        </w:rPr>
        <w:t>Кодекс Российской Федерации об административных правонарушениях;</w:t>
      </w:r>
    </w:p>
    <w:p w:rsidR="00F5493F" w:rsidRPr="0079578E" w:rsidRDefault="00617E36" w:rsidP="0079578E">
      <w:pPr>
        <w:rPr>
          <w:sz w:val="28"/>
          <w:szCs w:val="28"/>
        </w:rPr>
      </w:pPr>
      <w:r w:rsidRPr="0079578E">
        <w:rPr>
          <w:sz w:val="28"/>
          <w:szCs w:val="28"/>
        </w:rPr>
        <w:t>Федеральный закон от 06.10.2003 № 131-ФЗ «Об общих принципах организации местного самоуправления в Российской Федерации;</w:t>
      </w:r>
    </w:p>
    <w:p w:rsidR="00F5493F" w:rsidRPr="0079578E" w:rsidRDefault="00617E36" w:rsidP="0079578E">
      <w:pPr>
        <w:rPr>
          <w:sz w:val="28"/>
          <w:szCs w:val="28"/>
        </w:rPr>
      </w:pPr>
      <w:r w:rsidRPr="0079578E">
        <w:rPr>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F5493F" w:rsidRPr="0079578E" w:rsidRDefault="00617E36" w:rsidP="0079578E">
      <w:pPr>
        <w:rPr>
          <w:sz w:val="28"/>
          <w:szCs w:val="28"/>
        </w:rPr>
      </w:pPr>
      <w:r w:rsidRPr="0079578E">
        <w:rPr>
          <w:sz w:val="28"/>
          <w:szCs w:val="28"/>
        </w:rPr>
        <w:t>Федеральный закон от 28.12.2009 № 381-ФЗ «Об основах государственного регулирования торговой деятельности в Российской Федерации;</w:t>
      </w:r>
    </w:p>
    <w:p w:rsidR="00F5493F" w:rsidRPr="0079578E" w:rsidRDefault="00617E36" w:rsidP="0079578E">
      <w:pPr>
        <w:rPr>
          <w:sz w:val="28"/>
          <w:szCs w:val="28"/>
        </w:rPr>
      </w:pPr>
      <w:r w:rsidRPr="0079578E">
        <w:rPr>
          <w:sz w:val="28"/>
          <w:szCs w:val="28"/>
        </w:rPr>
        <w:t>Федеральный закон от 30.12.2006 №</w:t>
      </w:r>
      <w:r w:rsidR="0001668C">
        <w:rPr>
          <w:sz w:val="28"/>
          <w:szCs w:val="28"/>
        </w:rPr>
        <w:t xml:space="preserve"> </w:t>
      </w:r>
      <w:r w:rsidRPr="0079578E">
        <w:rPr>
          <w:sz w:val="28"/>
          <w:szCs w:val="28"/>
        </w:rPr>
        <w:t>271-ФЗ «О розничных рынках и о внесении изменений в Трудовой кодекс Российской Федерации»;</w:t>
      </w:r>
    </w:p>
    <w:p w:rsidR="00F5493F" w:rsidRPr="0079578E" w:rsidRDefault="00617E36" w:rsidP="0079578E">
      <w:pPr>
        <w:rPr>
          <w:sz w:val="28"/>
          <w:szCs w:val="28"/>
        </w:rPr>
      </w:pPr>
      <w:r w:rsidRPr="0079578E">
        <w:rPr>
          <w:sz w:val="28"/>
          <w:szCs w:val="28"/>
        </w:rPr>
        <w:t>Постановление Правительства Российской Федерации от 10.03.2007 №</w:t>
      </w:r>
      <w:r w:rsidR="0001668C">
        <w:rPr>
          <w:sz w:val="28"/>
          <w:szCs w:val="28"/>
        </w:rPr>
        <w:t xml:space="preserve"> </w:t>
      </w:r>
      <w:r w:rsidRPr="0079578E">
        <w:rPr>
          <w:sz w:val="28"/>
          <w:szCs w:val="28"/>
        </w:rPr>
        <w:t>148 «Об утверждении Правил выдачи разрешений на право организации розничного рынка;</w:t>
      </w:r>
    </w:p>
    <w:p w:rsidR="00F5493F" w:rsidRPr="0079578E" w:rsidRDefault="00617E36" w:rsidP="0079578E">
      <w:pPr>
        <w:rPr>
          <w:sz w:val="28"/>
          <w:szCs w:val="28"/>
        </w:rPr>
      </w:pPr>
      <w:r w:rsidRPr="0079578E">
        <w:rPr>
          <w:sz w:val="28"/>
          <w:szCs w:val="28"/>
        </w:rPr>
        <w:t>Закон Краснодарского края от 23.07.2003 № 608-КЗ «Об административных правонарушениях;</w:t>
      </w:r>
    </w:p>
    <w:p w:rsidR="00F5493F" w:rsidRPr="0079578E" w:rsidRDefault="00617E36" w:rsidP="0079578E">
      <w:pPr>
        <w:rPr>
          <w:sz w:val="28"/>
          <w:szCs w:val="28"/>
        </w:rPr>
      </w:pPr>
      <w:r w:rsidRPr="0079578E">
        <w:rPr>
          <w:sz w:val="28"/>
          <w:szCs w:val="28"/>
        </w:rPr>
        <w:t>Закон Краснодарского края от 31.05.2005 № 879-КЗ «О государственной политике Краснодарского края в сфере торговой деятельности»;</w:t>
      </w:r>
    </w:p>
    <w:p w:rsidR="00F5493F" w:rsidRPr="0079578E" w:rsidRDefault="00617E36" w:rsidP="0079578E">
      <w:pPr>
        <w:rPr>
          <w:sz w:val="28"/>
          <w:szCs w:val="28"/>
        </w:rPr>
      </w:pPr>
      <w:r w:rsidRPr="0079578E">
        <w:rPr>
          <w:sz w:val="28"/>
          <w:szCs w:val="28"/>
        </w:rPr>
        <w:t>Закон Краснодарского края от 01.03.2011 №</w:t>
      </w:r>
      <w:r w:rsidR="0001668C">
        <w:rPr>
          <w:sz w:val="28"/>
          <w:szCs w:val="28"/>
        </w:rPr>
        <w:t xml:space="preserve"> </w:t>
      </w:r>
      <w:r w:rsidRPr="0079578E">
        <w:rPr>
          <w:sz w:val="28"/>
          <w:szCs w:val="28"/>
        </w:rPr>
        <w:t>2195-КЗ «Об организации деятельности розничных рынков и ярмарок на территории Краснодарского края;</w:t>
      </w:r>
    </w:p>
    <w:p w:rsidR="00F5493F" w:rsidRPr="0079578E" w:rsidRDefault="00617E36" w:rsidP="0079578E">
      <w:pPr>
        <w:rPr>
          <w:sz w:val="28"/>
          <w:szCs w:val="28"/>
        </w:rPr>
      </w:pPr>
      <w:r w:rsidRPr="0079578E">
        <w:rPr>
          <w:sz w:val="28"/>
          <w:szCs w:val="28"/>
        </w:rPr>
        <w:t>Устав</w:t>
      </w:r>
      <w:r w:rsidR="0001668C">
        <w:rPr>
          <w:sz w:val="28"/>
          <w:szCs w:val="28"/>
        </w:rPr>
        <w:t xml:space="preserve"> </w:t>
      </w:r>
      <w:r w:rsidRPr="0079578E">
        <w:rPr>
          <w:sz w:val="28"/>
          <w:szCs w:val="28"/>
        </w:rPr>
        <w:t>Ольгинского сельского поселения Приморско-Ахтарского района.</w:t>
      </w:r>
    </w:p>
    <w:p w:rsidR="00F5493F" w:rsidRPr="0079578E" w:rsidRDefault="00617E36" w:rsidP="0079578E">
      <w:pPr>
        <w:rPr>
          <w:sz w:val="28"/>
          <w:szCs w:val="28"/>
        </w:rPr>
      </w:pPr>
      <w:r w:rsidRPr="0079578E">
        <w:rPr>
          <w:sz w:val="28"/>
          <w:szCs w:val="28"/>
        </w:rPr>
        <w:t>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Ольгинского сельского поселения Приморско-Ахтарского района (далее - обязательные требования), в частности в сферах:</w:t>
      </w:r>
    </w:p>
    <w:p w:rsidR="00F5493F" w:rsidRPr="0079578E" w:rsidRDefault="00617E36" w:rsidP="0079578E">
      <w:pPr>
        <w:rPr>
          <w:sz w:val="28"/>
          <w:szCs w:val="28"/>
        </w:rPr>
      </w:pPr>
      <w:r w:rsidRPr="0079578E">
        <w:rPr>
          <w:sz w:val="28"/>
          <w:szCs w:val="28"/>
        </w:rPr>
        <w:t>-</w:t>
      </w:r>
      <w:r w:rsidR="0001668C">
        <w:rPr>
          <w:sz w:val="28"/>
          <w:szCs w:val="28"/>
        </w:rPr>
        <w:t xml:space="preserve"> </w:t>
      </w:r>
      <w:r w:rsidRPr="0079578E">
        <w:rPr>
          <w:sz w:val="28"/>
          <w:szCs w:val="28"/>
        </w:rPr>
        <w:t>организации розничных рынков;</w:t>
      </w:r>
    </w:p>
    <w:p w:rsidR="00F5493F" w:rsidRPr="0079578E" w:rsidRDefault="00617E36" w:rsidP="0079578E">
      <w:pPr>
        <w:rPr>
          <w:sz w:val="28"/>
          <w:szCs w:val="28"/>
        </w:rPr>
      </w:pPr>
      <w:r w:rsidRPr="0079578E">
        <w:rPr>
          <w:sz w:val="28"/>
          <w:szCs w:val="28"/>
        </w:rPr>
        <w:t>-</w:t>
      </w:r>
      <w:r w:rsidR="0001668C">
        <w:rPr>
          <w:sz w:val="28"/>
          <w:szCs w:val="28"/>
        </w:rPr>
        <w:t xml:space="preserve"> </w:t>
      </w:r>
      <w:r w:rsidRPr="0079578E">
        <w:rPr>
          <w:sz w:val="28"/>
          <w:szCs w:val="28"/>
        </w:rPr>
        <w:t>размещения нестационарных торговых объектов.</w:t>
      </w:r>
    </w:p>
    <w:p w:rsidR="00F5493F" w:rsidRPr="0079578E" w:rsidRDefault="00617E36" w:rsidP="0079578E">
      <w:pPr>
        <w:rPr>
          <w:sz w:val="28"/>
          <w:szCs w:val="28"/>
        </w:rPr>
      </w:pPr>
      <w:r w:rsidRPr="0079578E">
        <w:rPr>
          <w:sz w:val="28"/>
          <w:szCs w:val="28"/>
        </w:rPr>
        <w:t>1.6. Права и обязанности должностных лиц при осуществлении муниципального контроля в области торговой деятельности.</w:t>
      </w:r>
    </w:p>
    <w:p w:rsidR="00F5493F" w:rsidRPr="0079578E" w:rsidRDefault="00617E36" w:rsidP="0079578E">
      <w:pPr>
        <w:rPr>
          <w:sz w:val="28"/>
          <w:szCs w:val="28"/>
        </w:rPr>
      </w:pPr>
      <w:r w:rsidRPr="0079578E">
        <w:rPr>
          <w:sz w:val="28"/>
          <w:szCs w:val="28"/>
        </w:rPr>
        <w:t>Должностные лица, осуществляющие муниципальный контроль, имеют право:</w:t>
      </w:r>
    </w:p>
    <w:p w:rsidR="00F5493F" w:rsidRPr="0079578E" w:rsidRDefault="00617E36" w:rsidP="0079578E">
      <w:pPr>
        <w:rPr>
          <w:sz w:val="28"/>
          <w:szCs w:val="28"/>
        </w:rPr>
      </w:pPr>
      <w:r w:rsidRPr="0079578E">
        <w:rPr>
          <w:sz w:val="28"/>
          <w:szCs w:val="28"/>
        </w:rPr>
        <w:t>- осуществлять муниципальный контроль в области торговой деятельности на территории Ольгинского сельского поселения Приморско-Ахтарского района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F5493F" w:rsidRPr="0079578E" w:rsidRDefault="00617E36" w:rsidP="0079578E">
      <w:pPr>
        <w:rPr>
          <w:sz w:val="28"/>
          <w:szCs w:val="28"/>
        </w:rPr>
      </w:pPr>
      <w:r w:rsidRPr="0079578E">
        <w:rPr>
          <w:sz w:val="28"/>
          <w:szCs w:val="28"/>
        </w:rPr>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5493F" w:rsidRPr="0079578E" w:rsidRDefault="00617E36" w:rsidP="0079578E">
      <w:pPr>
        <w:rPr>
          <w:sz w:val="28"/>
          <w:szCs w:val="28"/>
        </w:rPr>
      </w:pPr>
      <w:r w:rsidRPr="0079578E">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w:t>
      </w:r>
      <w:r w:rsidRPr="0079578E">
        <w:rPr>
          <w:sz w:val="28"/>
          <w:szCs w:val="28"/>
        </w:rPr>
        <w:lastRenderedPageBreak/>
        <w:t>по обеспечению соблюдения обязательных требований;</w:t>
      </w:r>
    </w:p>
    <w:p w:rsidR="00F5493F" w:rsidRPr="0079578E" w:rsidRDefault="00617E36" w:rsidP="0079578E">
      <w:pPr>
        <w:rPr>
          <w:sz w:val="28"/>
          <w:szCs w:val="28"/>
        </w:rPr>
      </w:pPr>
      <w:r w:rsidRPr="0079578E">
        <w:rPr>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rsidR="00F5493F" w:rsidRPr="0079578E" w:rsidRDefault="00617E36" w:rsidP="0079578E">
      <w:pPr>
        <w:rPr>
          <w:sz w:val="28"/>
          <w:szCs w:val="28"/>
        </w:rPr>
      </w:pPr>
      <w:r w:rsidRPr="0079578E">
        <w:rPr>
          <w:sz w:val="28"/>
          <w:szCs w:val="28"/>
        </w:rPr>
        <w:t>-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F5493F" w:rsidRPr="0079578E" w:rsidRDefault="00617E36" w:rsidP="0079578E">
      <w:pPr>
        <w:rPr>
          <w:sz w:val="28"/>
          <w:szCs w:val="28"/>
        </w:rPr>
      </w:pPr>
      <w:r w:rsidRPr="0079578E">
        <w:rPr>
          <w:sz w:val="28"/>
          <w:szCs w:val="28"/>
        </w:rPr>
        <w:t>Должностные лица органа муниципального контроля при проведении проверки обязаны:</w:t>
      </w:r>
    </w:p>
    <w:p w:rsidR="00F5493F" w:rsidRPr="0079578E" w:rsidRDefault="00617E36" w:rsidP="0079578E">
      <w:pPr>
        <w:rPr>
          <w:sz w:val="28"/>
          <w:szCs w:val="28"/>
        </w:rPr>
      </w:pPr>
      <w:r w:rsidRPr="0079578E">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5493F" w:rsidRPr="0079578E" w:rsidRDefault="00617E36" w:rsidP="0079578E">
      <w:pPr>
        <w:rPr>
          <w:sz w:val="28"/>
          <w:szCs w:val="28"/>
        </w:rPr>
      </w:pPr>
      <w:r w:rsidRPr="0079578E">
        <w:rPr>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5493F" w:rsidRPr="0079578E" w:rsidRDefault="00617E36" w:rsidP="0079578E">
      <w:pPr>
        <w:rPr>
          <w:sz w:val="28"/>
          <w:szCs w:val="28"/>
        </w:rPr>
      </w:pPr>
      <w:r w:rsidRPr="0079578E">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5493F" w:rsidRPr="0079578E" w:rsidRDefault="00617E36" w:rsidP="0079578E">
      <w:pPr>
        <w:rPr>
          <w:sz w:val="28"/>
          <w:szCs w:val="28"/>
        </w:rPr>
      </w:pPr>
      <w:r w:rsidRPr="0079578E">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B75521" w:rsidRDefault="00617E36" w:rsidP="0079578E">
      <w:pPr>
        <w:rPr>
          <w:sz w:val="28"/>
          <w:szCs w:val="28"/>
        </w:rPr>
      </w:pPr>
      <w:r w:rsidRPr="0079578E">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0F35B8" w:rsidRDefault="000F35B8" w:rsidP="000F35B8">
      <w:pPr>
        <w:suppressAutoHyphens/>
        <w:rPr>
          <w:sz w:val="28"/>
          <w:szCs w:val="28"/>
        </w:rPr>
      </w:pPr>
      <w:r>
        <w:rPr>
          <w:sz w:val="28"/>
          <w:szCs w:val="28"/>
        </w:rPr>
        <w:t xml:space="preserve">- </w:t>
      </w:r>
      <w:r>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F35B8" w:rsidRDefault="000F35B8" w:rsidP="000F35B8">
      <w:pPr>
        <w:suppressAutoHyphens/>
        <w:rPr>
          <w:sz w:val="28"/>
          <w:szCs w:val="28"/>
        </w:rPr>
      </w:pPr>
      <w:r>
        <w:rPr>
          <w:sz w:val="28"/>
          <w:szCs w:val="28"/>
        </w:rPr>
        <w:t xml:space="preserve">- </w:t>
      </w:r>
      <w:r>
        <w:rPr>
          <w:sz w:val="28"/>
          <w:szCs w:val="28"/>
        </w:rPr>
        <w:t xml:space="preserve">запрет требовать от юридического лица, индивидуального </w:t>
      </w:r>
      <w:r>
        <w:rPr>
          <w:sz w:val="28"/>
          <w:szCs w:val="28"/>
        </w:rPr>
        <w:lastRenderedPageBreak/>
        <w:t>предпринимателя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F35B8" w:rsidRDefault="000F35B8" w:rsidP="000F35B8">
      <w:pPr>
        <w:suppressAutoHyphens/>
        <w:rPr>
          <w:sz w:val="28"/>
          <w:szCs w:val="28"/>
        </w:rPr>
      </w:pPr>
      <w:r>
        <w:rPr>
          <w:sz w:val="28"/>
          <w:szCs w:val="28"/>
        </w:rPr>
        <w:t xml:space="preserve">- </w:t>
      </w: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493F" w:rsidRPr="0079578E" w:rsidRDefault="00617E36" w:rsidP="000F35B8">
      <w:pPr>
        <w:suppressAutoHyphens/>
        <w:ind w:firstLine="709"/>
        <w:rPr>
          <w:sz w:val="28"/>
          <w:szCs w:val="28"/>
        </w:rPr>
      </w:pPr>
      <w:r w:rsidRPr="0079578E">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5493F" w:rsidRPr="0079578E" w:rsidRDefault="00617E36" w:rsidP="0079578E">
      <w:pPr>
        <w:rPr>
          <w:sz w:val="28"/>
          <w:szCs w:val="28"/>
        </w:rPr>
      </w:pPr>
      <w:r w:rsidRPr="0079578E">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F5493F" w:rsidRPr="0079578E" w:rsidRDefault="00617E36" w:rsidP="0079578E">
      <w:pPr>
        <w:rPr>
          <w:sz w:val="28"/>
          <w:szCs w:val="28"/>
        </w:rPr>
      </w:pPr>
      <w:r w:rsidRPr="0079578E">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493F" w:rsidRPr="0079578E" w:rsidRDefault="00617E36" w:rsidP="0079578E">
      <w:pPr>
        <w:rPr>
          <w:sz w:val="28"/>
          <w:szCs w:val="28"/>
        </w:rPr>
      </w:pPr>
      <w:r w:rsidRPr="0079578E">
        <w:rPr>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5493F" w:rsidRPr="0079578E" w:rsidRDefault="00617E36" w:rsidP="0079578E">
      <w:pPr>
        <w:rPr>
          <w:sz w:val="28"/>
          <w:szCs w:val="28"/>
        </w:rPr>
      </w:pPr>
      <w:r w:rsidRPr="0079578E">
        <w:rPr>
          <w:sz w:val="28"/>
          <w:szCs w:val="28"/>
        </w:rPr>
        <w:t>- соблюдать сроки проведения проверки, установленные законодательством Российской Федерации;</w:t>
      </w:r>
    </w:p>
    <w:p w:rsidR="00F5493F" w:rsidRPr="0079578E" w:rsidRDefault="00617E36" w:rsidP="0079578E">
      <w:pPr>
        <w:rPr>
          <w:sz w:val="28"/>
          <w:szCs w:val="28"/>
        </w:rPr>
      </w:pPr>
      <w:r w:rsidRPr="0079578E">
        <w:rPr>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5493F" w:rsidRPr="0079578E" w:rsidRDefault="00617E36" w:rsidP="0079578E">
      <w:pPr>
        <w:rPr>
          <w:sz w:val="28"/>
          <w:szCs w:val="28"/>
        </w:rPr>
      </w:pPr>
      <w:r w:rsidRPr="0079578E">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5493F" w:rsidRPr="0079578E" w:rsidRDefault="00617E36" w:rsidP="0079578E">
      <w:pPr>
        <w:rPr>
          <w:sz w:val="28"/>
          <w:szCs w:val="28"/>
        </w:rPr>
      </w:pPr>
      <w:r w:rsidRPr="0079578E">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5493F" w:rsidRPr="0079578E" w:rsidRDefault="00617E36" w:rsidP="0079578E">
      <w:pPr>
        <w:rPr>
          <w:sz w:val="28"/>
          <w:szCs w:val="28"/>
        </w:rPr>
      </w:pPr>
      <w:r w:rsidRPr="0079578E">
        <w:rPr>
          <w:sz w:val="28"/>
          <w:szCs w:val="28"/>
        </w:rPr>
        <w:t>1.7. Права лиц, в отношении которых осуществляется проверка.</w:t>
      </w:r>
    </w:p>
    <w:p w:rsidR="00F5493F" w:rsidRPr="0079578E" w:rsidRDefault="00617E36" w:rsidP="0079578E">
      <w:pPr>
        <w:rPr>
          <w:sz w:val="28"/>
          <w:szCs w:val="28"/>
        </w:rPr>
      </w:pPr>
      <w:r w:rsidRPr="0079578E">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F5493F" w:rsidRPr="0079578E" w:rsidRDefault="00617E36" w:rsidP="0079578E">
      <w:pPr>
        <w:rPr>
          <w:sz w:val="28"/>
          <w:szCs w:val="28"/>
        </w:rPr>
      </w:pPr>
      <w:r w:rsidRPr="0079578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5493F" w:rsidRPr="0079578E" w:rsidRDefault="00617E36" w:rsidP="0079578E">
      <w:pPr>
        <w:rPr>
          <w:sz w:val="28"/>
          <w:szCs w:val="28"/>
        </w:rPr>
      </w:pPr>
      <w:r w:rsidRPr="0079578E">
        <w:rPr>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00EB35CB">
        <w:rPr>
          <w:sz w:val="28"/>
          <w:szCs w:val="28"/>
        </w:rPr>
        <w:t>законодательством Российской Федерации</w:t>
      </w:r>
      <w:r w:rsidRPr="0079578E">
        <w:rPr>
          <w:sz w:val="28"/>
          <w:szCs w:val="28"/>
        </w:rPr>
        <w:t>;</w:t>
      </w:r>
    </w:p>
    <w:p w:rsidR="00EB35CB" w:rsidRDefault="00617E36" w:rsidP="0079578E">
      <w:pPr>
        <w:rPr>
          <w:sz w:val="28"/>
          <w:szCs w:val="28"/>
        </w:rPr>
      </w:pPr>
      <w:r w:rsidRPr="0079578E">
        <w:rPr>
          <w:sz w:val="28"/>
          <w:szCs w:val="28"/>
        </w:rPr>
        <w:t xml:space="preserve">3) знакомиться с </w:t>
      </w:r>
      <w:r w:rsidR="00EB35CB">
        <w:rPr>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F35B8">
        <w:rPr>
          <w:sz w:val="28"/>
          <w:szCs w:val="28"/>
        </w:rPr>
        <w:t>, включенные в межведомственный перечень</w:t>
      </w:r>
      <w:r w:rsidR="00937FFA">
        <w:rPr>
          <w:sz w:val="28"/>
          <w:szCs w:val="28"/>
        </w:rPr>
        <w:t>;</w:t>
      </w:r>
    </w:p>
    <w:p w:rsidR="00EB35CB" w:rsidRDefault="00EB35CB" w:rsidP="0079578E">
      <w:pPr>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937FFA">
        <w:rPr>
          <w:sz w:val="28"/>
          <w:szCs w:val="28"/>
        </w:rPr>
        <w:t>;</w:t>
      </w:r>
    </w:p>
    <w:p w:rsidR="00F5493F" w:rsidRPr="0079578E" w:rsidRDefault="00937FFA" w:rsidP="0079578E">
      <w:pPr>
        <w:rPr>
          <w:sz w:val="28"/>
          <w:szCs w:val="28"/>
        </w:rPr>
      </w:pPr>
      <w:r>
        <w:rPr>
          <w:sz w:val="28"/>
          <w:szCs w:val="28"/>
        </w:rPr>
        <w:t xml:space="preserve">5) знакомиться с </w:t>
      </w:r>
      <w:r w:rsidR="00617E36" w:rsidRPr="0079578E">
        <w:rPr>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493F" w:rsidRPr="0079578E" w:rsidRDefault="00937FFA" w:rsidP="0079578E">
      <w:pPr>
        <w:rPr>
          <w:sz w:val="28"/>
          <w:szCs w:val="28"/>
        </w:rPr>
      </w:pPr>
      <w:r>
        <w:rPr>
          <w:sz w:val="28"/>
          <w:szCs w:val="28"/>
        </w:rPr>
        <w:t>6</w:t>
      </w:r>
      <w:r w:rsidR="00617E36" w:rsidRPr="0079578E">
        <w:rPr>
          <w:sz w:val="28"/>
          <w:szCs w:val="28"/>
        </w:rPr>
        <w:t>)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F5493F" w:rsidRPr="0079578E" w:rsidRDefault="00937FFA" w:rsidP="0079578E">
      <w:pPr>
        <w:rPr>
          <w:sz w:val="28"/>
          <w:szCs w:val="28"/>
        </w:rPr>
      </w:pPr>
      <w:r>
        <w:rPr>
          <w:sz w:val="28"/>
          <w:szCs w:val="28"/>
        </w:rPr>
        <w:t>7</w:t>
      </w:r>
      <w:r w:rsidR="00617E36" w:rsidRPr="0079578E">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493F" w:rsidRPr="0079578E" w:rsidRDefault="00617E36" w:rsidP="0079578E">
      <w:pPr>
        <w:rPr>
          <w:sz w:val="28"/>
          <w:szCs w:val="28"/>
        </w:rPr>
      </w:pPr>
      <w:r w:rsidRPr="0079578E">
        <w:rPr>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F5493F" w:rsidRPr="0079578E" w:rsidRDefault="00617E36" w:rsidP="0079578E">
      <w:pPr>
        <w:rPr>
          <w:sz w:val="28"/>
          <w:szCs w:val="28"/>
        </w:rPr>
      </w:pPr>
      <w:r w:rsidRPr="0079578E">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5493F" w:rsidRPr="0079578E" w:rsidRDefault="00617E36" w:rsidP="0079578E">
      <w:pPr>
        <w:rPr>
          <w:sz w:val="28"/>
          <w:szCs w:val="28"/>
        </w:rPr>
      </w:pPr>
      <w:r w:rsidRPr="0079578E">
        <w:rPr>
          <w:sz w:val="28"/>
          <w:szCs w:val="28"/>
        </w:rPr>
        <w:t>- не препятствовать проведению проверок при осуществлении муниципального контроля;</w:t>
      </w:r>
    </w:p>
    <w:p w:rsidR="00F5493F" w:rsidRPr="0079578E" w:rsidRDefault="00617E36" w:rsidP="0079578E">
      <w:pPr>
        <w:rPr>
          <w:sz w:val="28"/>
          <w:szCs w:val="28"/>
        </w:rPr>
      </w:pPr>
      <w:r w:rsidRPr="0079578E">
        <w:rPr>
          <w:sz w:val="28"/>
          <w:szCs w:val="28"/>
        </w:rPr>
        <w:t>- не уклоняться от проведения проверок при осуществлении муниципального контроля;</w:t>
      </w:r>
    </w:p>
    <w:p w:rsidR="00F5493F" w:rsidRPr="0079578E" w:rsidRDefault="00617E36" w:rsidP="0079578E">
      <w:pPr>
        <w:rPr>
          <w:sz w:val="28"/>
          <w:szCs w:val="28"/>
        </w:rPr>
      </w:pPr>
      <w:r w:rsidRPr="0079578E">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w:t>
      </w:r>
      <w:r w:rsidRPr="0079578E">
        <w:rPr>
          <w:sz w:val="28"/>
          <w:szCs w:val="28"/>
        </w:rPr>
        <w:lastRenderedPageBreak/>
        <w:t>требований, установленных муниципальными правовыми актами.</w:t>
      </w:r>
    </w:p>
    <w:p w:rsidR="00F5493F" w:rsidRPr="0079578E" w:rsidRDefault="00617E36" w:rsidP="0079578E">
      <w:pPr>
        <w:rPr>
          <w:sz w:val="28"/>
          <w:szCs w:val="28"/>
        </w:rPr>
      </w:pPr>
      <w:r w:rsidRPr="0079578E">
        <w:rPr>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5493F" w:rsidRPr="0079578E" w:rsidRDefault="00617E36" w:rsidP="00E26A33">
      <w:pPr>
        <w:rPr>
          <w:sz w:val="28"/>
          <w:szCs w:val="28"/>
        </w:rPr>
      </w:pPr>
      <w:r w:rsidRPr="0079578E">
        <w:rPr>
          <w:sz w:val="28"/>
          <w:szCs w:val="28"/>
        </w:rPr>
        <w:t>Р</w:t>
      </w:r>
      <w:r w:rsidR="00E26A33">
        <w:rPr>
          <w:sz w:val="28"/>
          <w:szCs w:val="28"/>
        </w:rPr>
        <w:t>аздел</w:t>
      </w:r>
      <w:r w:rsidRPr="0079578E">
        <w:rPr>
          <w:sz w:val="28"/>
          <w:szCs w:val="28"/>
        </w:rPr>
        <w:t xml:space="preserve"> II. Требования к порядку исполнения </w:t>
      </w:r>
      <w:r w:rsidR="009E7727">
        <w:rPr>
          <w:sz w:val="28"/>
          <w:szCs w:val="28"/>
        </w:rPr>
        <w:t xml:space="preserve">муниципальной </w:t>
      </w:r>
      <w:r w:rsidRPr="0079578E">
        <w:rPr>
          <w:sz w:val="28"/>
          <w:szCs w:val="28"/>
        </w:rPr>
        <w:t>функции</w:t>
      </w:r>
    </w:p>
    <w:p w:rsidR="00B1536B" w:rsidRPr="000D41F2" w:rsidRDefault="00617E36" w:rsidP="00B1536B">
      <w:pPr>
        <w:rPr>
          <w:sz w:val="28"/>
          <w:szCs w:val="28"/>
        </w:rPr>
      </w:pPr>
      <w:r w:rsidRPr="0079578E">
        <w:rPr>
          <w:sz w:val="28"/>
          <w:szCs w:val="28"/>
        </w:rPr>
        <w:t xml:space="preserve">2.1. </w:t>
      </w:r>
      <w:r w:rsidR="00B1536B" w:rsidRPr="000D41F2">
        <w:rPr>
          <w:sz w:val="28"/>
          <w:szCs w:val="28"/>
        </w:rPr>
        <w:t>Информация о порядке исполнения муниципальной функции размещается:</w:t>
      </w:r>
    </w:p>
    <w:p w:rsidR="00B1536B" w:rsidRPr="000D41F2" w:rsidRDefault="00B1536B" w:rsidP="00B1536B">
      <w:pPr>
        <w:rPr>
          <w:sz w:val="28"/>
          <w:szCs w:val="28"/>
        </w:rPr>
      </w:pPr>
      <w:r w:rsidRPr="000D41F2">
        <w:rPr>
          <w:sz w:val="28"/>
          <w:szCs w:val="28"/>
        </w:rPr>
        <w:t>1) в администрации Ольгинского сельского поселения Приморско-Ахтарского района:</w:t>
      </w:r>
    </w:p>
    <w:p w:rsidR="00B1536B" w:rsidRPr="000D41F2" w:rsidRDefault="00B1536B" w:rsidP="00B1536B">
      <w:pPr>
        <w:rPr>
          <w:sz w:val="28"/>
          <w:szCs w:val="28"/>
        </w:rPr>
      </w:pPr>
      <w:r w:rsidRPr="000D41F2">
        <w:rPr>
          <w:sz w:val="28"/>
          <w:szCs w:val="28"/>
        </w:rPr>
        <w:t>- в устной форме при личном общении;</w:t>
      </w:r>
    </w:p>
    <w:p w:rsidR="00B1536B" w:rsidRPr="000D41F2" w:rsidRDefault="00B1536B" w:rsidP="00B1536B">
      <w:pPr>
        <w:rPr>
          <w:sz w:val="28"/>
          <w:szCs w:val="28"/>
        </w:rPr>
      </w:pPr>
      <w:r w:rsidRPr="000D41F2">
        <w:rPr>
          <w:sz w:val="28"/>
          <w:szCs w:val="28"/>
        </w:rPr>
        <w:t>- с использованием телефонной связи;</w:t>
      </w:r>
    </w:p>
    <w:p w:rsidR="00B1536B" w:rsidRPr="000D41F2" w:rsidRDefault="00B1536B" w:rsidP="00B1536B">
      <w:pPr>
        <w:rPr>
          <w:sz w:val="28"/>
          <w:szCs w:val="28"/>
        </w:rPr>
      </w:pPr>
      <w:r w:rsidRPr="000D41F2">
        <w:rPr>
          <w:sz w:val="28"/>
          <w:szCs w:val="28"/>
        </w:rPr>
        <w:t>- по письменным обращениям;</w:t>
      </w:r>
    </w:p>
    <w:p w:rsidR="00B1536B" w:rsidRPr="00B1536B" w:rsidRDefault="00B1536B" w:rsidP="00B1536B">
      <w:pPr>
        <w:rPr>
          <w:sz w:val="28"/>
          <w:szCs w:val="28"/>
        </w:rPr>
      </w:pPr>
      <w:r w:rsidRPr="000D41F2">
        <w:rPr>
          <w:sz w:val="28"/>
          <w:szCs w:val="28"/>
        </w:rPr>
        <w:t xml:space="preserve">- посредством размещения информации на официальном сайте администрации Ольгинского сельского поселения Приморско-Ахтарского района, адрес официального сайта </w:t>
      </w:r>
      <w:r w:rsidRPr="00B1536B">
        <w:rPr>
          <w:sz w:val="28"/>
          <w:szCs w:val="28"/>
        </w:rPr>
        <w:t xml:space="preserve">– </w:t>
      </w:r>
      <w:r w:rsidRPr="00B1536B">
        <w:rPr>
          <w:rStyle w:val="af6"/>
          <w:color w:val="auto"/>
          <w:sz w:val="28"/>
          <w:szCs w:val="28"/>
          <w:u w:val="none"/>
        </w:rPr>
        <w:t>http://admin-osp.ru/</w:t>
      </w:r>
      <w:r w:rsidRPr="00B1536B">
        <w:rPr>
          <w:sz w:val="28"/>
          <w:szCs w:val="28"/>
        </w:rPr>
        <w:t>.</w:t>
      </w:r>
    </w:p>
    <w:p w:rsidR="00B1536B" w:rsidRPr="000D41F2" w:rsidRDefault="00B1536B" w:rsidP="00B1536B">
      <w:pPr>
        <w:rPr>
          <w:sz w:val="28"/>
          <w:szCs w:val="28"/>
        </w:rPr>
      </w:pPr>
      <w:r w:rsidRPr="000D41F2">
        <w:rPr>
          <w:sz w:val="28"/>
          <w:szCs w:val="28"/>
        </w:rPr>
        <w:t>Уполномоченный орган:</w:t>
      </w:r>
    </w:p>
    <w:p w:rsidR="00B1536B" w:rsidRPr="000D41F2" w:rsidRDefault="00B1536B" w:rsidP="00B1536B">
      <w:pPr>
        <w:rPr>
          <w:sz w:val="28"/>
          <w:szCs w:val="28"/>
        </w:rPr>
      </w:pPr>
      <w:r w:rsidRPr="000D41F2">
        <w:rPr>
          <w:sz w:val="28"/>
          <w:szCs w:val="28"/>
        </w:rPr>
        <w:t>Администрация Ольгинского сельского поселения Приморско-Ахтарского района</w:t>
      </w:r>
    </w:p>
    <w:p w:rsidR="00B1536B" w:rsidRPr="000D41F2" w:rsidRDefault="00B1536B" w:rsidP="00B1536B">
      <w:pPr>
        <w:rPr>
          <w:sz w:val="28"/>
          <w:szCs w:val="28"/>
        </w:rPr>
      </w:pPr>
      <w:r w:rsidRPr="000D41F2">
        <w:rPr>
          <w:sz w:val="28"/>
          <w:szCs w:val="28"/>
        </w:rPr>
        <w:t>Часы работы: понедельник – четверг с 08.00 до 16.00; пятница с 08.00 до 15. 00;</w:t>
      </w:r>
    </w:p>
    <w:p w:rsidR="00B1536B" w:rsidRPr="000D41F2" w:rsidRDefault="00B1536B" w:rsidP="00B1536B">
      <w:pPr>
        <w:rPr>
          <w:sz w:val="28"/>
          <w:szCs w:val="28"/>
        </w:rPr>
      </w:pPr>
      <w:r w:rsidRPr="000D41F2">
        <w:rPr>
          <w:sz w:val="28"/>
          <w:szCs w:val="28"/>
        </w:rPr>
        <w:t>перерыв с 12.00 до 13.00;</w:t>
      </w:r>
      <w:r>
        <w:rPr>
          <w:sz w:val="28"/>
          <w:szCs w:val="28"/>
        </w:rPr>
        <w:t xml:space="preserve"> </w:t>
      </w:r>
      <w:r w:rsidRPr="000D41F2">
        <w:rPr>
          <w:sz w:val="28"/>
          <w:szCs w:val="28"/>
        </w:rPr>
        <w:t>суббота, воскресенье выходной.</w:t>
      </w:r>
    </w:p>
    <w:p w:rsidR="00B1536B" w:rsidRPr="000D41F2" w:rsidRDefault="00B1536B" w:rsidP="00B1536B">
      <w:pPr>
        <w:rPr>
          <w:sz w:val="28"/>
          <w:szCs w:val="28"/>
        </w:rPr>
      </w:pPr>
      <w:r w:rsidRPr="000D41F2">
        <w:rPr>
          <w:sz w:val="28"/>
          <w:szCs w:val="28"/>
        </w:rPr>
        <w:t>Юридический и фактический адрес: 353885 Краснодарский край, Приморско-Ахтарский район, станица Ольгинская, ул.</w:t>
      </w:r>
      <w:r>
        <w:rPr>
          <w:sz w:val="28"/>
          <w:szCs w:val="28"/>
        </w:rPr>
        <w:t xml:space="preserve"> </w:t>
      </w:r>
      <w:r w:rsidRPr="000D41F2">
        <w:rPr>
          <w:sz w:val="28"/>
          <w:szCs w:val="28"/>
        </w:rPr>
        <w:t>Ленина, 19/2. Телефон/факс: 8(86143)53010/53245, эл. почта: аdmin-osp@mail.ru.</w:t>
      </w:r>
    </w:p>
    <w:p w:rsidR="00B1536B" w:rsidRPr="000D41F2" w:rsidRDefault="00B1536B" w:rsidP="00B1536B">
      <w:pPr>
        <w:rPr>
          <w:sz w:val="28"/>
          <w:szCs w:val="28"/>
        </w:rPr>
      </w:pPr>
      <w:r w:rsidRPr="000D41F2">
        <w:rPr>
          <w:sz w:val="28"/>
          <w:szCs w:val="28"/>
        </w:rPr>
        <w:t xml:space="preserve">официальный сайт администрации: – </w:t>
      </w:r>
      <w:r w:rsidRPr="00B1536B">
        <w:rPr>
          <w:rStyle w:val="af6"/>
          <w:color w:val="auto"/>
          <w:sz w:val="28"/>
          <w:szCs w:val="28"/>
          <w:u w:val="none"/>
        </w:rPr>
        <w:t>http://admin-osp.ru/</w:t>
      </w:r>
    </w:p>
    <w:p w:rsidR="00B1536B" w:rsidRPr="00B1536B" w:rsidRDefault="00B1536B" w:rsidP="00B1536B">
      <w:pPr>
        <w:rPr>
          <w:sz w:val="28"/>
          <w:szCs w:val="28"/>
        </w:rPr>
      </w:pPr>
      <w:r w:rsidRPr="000D41F2">
        <w:rPr>
          <w:sz w:val="28"/>
          <w:szCs w:val="28"/>
        </w:rPr>
        <w:t xml:space="preserve">2) в федеральной государственной информационной системе "Единый портал государственных и муниципальных услуг (функций): </w:t>
      </w:r>
      <w:r w:rsidRPr="00B1536B">
        <w:rPr>
          <w:rStyle w:val="af6"/>
          <w:color w:val="auto"/>
          <w:sz w:val="28"/>
          <w:szCs w:val="28"/>
          <w:u w:val="none"/>
        </w:rPr>
        <w:t>http://pgu.krasnodar.ru</w:t>
      </w:r>
      <w:r w:rsidRPr="00B1536B">
        <w:rPr>
          <w:sz w:val="28"/>
          <w:szCs w:val="28"/>
        </w:rPr>
        <w:t>;</w:t>
      </w:r>
    </w:p>
    <w:p w:rsidR="00B1536B" w:rsidRPr="00B1536B" w:rsidRDefault="00B1536B" w:rsidP="00B1536B">
      <w:pPr>
        <w:rPr>
          <w:sz w:val="28"/>
          <w:szCs w:val="28"/>
        </w:rPr>
      </w:pPr>
      <w:r w:rsidRPr="000D41F2">
        <w:rPr>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Ольгинского сельского поселения Приморско-Ахтарского района, адрес официального сайта – </w:t>
      </w:r>
      <w:r w:rsidRPr="00B1536B">
        <w:rPr>
          <w:rStyle w:val="af6"/>
          <w:color w:val="auto"/>
          <w:sz w:val="28"/>
          <w:szCs w:val="28"/>
          <w:u w:val="none"/>
        </w:rPr>
        <w:t>http://admin-osp.ru/</w:t>
      </w:r>
      <w:r w:rsidRPr="00B1536B">
        <w:rPr>
          <w:sz w:val="28"/>
          <w:szCs w:val="28"/>
        </w:rPr>
        <w:t xml:space="preserve">.официальных </w:t>
      </w:r>
      <w:r w:rsidRPr="000D41F2">
        <w:rPr>
          <w:sz w:val="28"/>
          <w:szCs w:val="28"/>
        </w:rPr>
        <w:t xml:space="preserve">сайтах Генеральной прокуратуры Российской Федерации: http:genproc.gov.ru/ и прокуратуры Краснодарского края: </w:t>
      </w:r>
      <w:r w:rsidRPr="00B1536B">
        <w:rPr>
          <w:rStyle w:val="af6"/>
          <w:color w:val="auto"/>
          <w:sz w:val="28"/>
          <w:szCs w:val="28"/>
          <w:u w:val="none"/>
        </w:rPr>
        <w:t>www.prokuratura-krasnodar.ru</w:t>
      </w:r>
      <w:r w:rsidRPr="00B1536B">
        <w:rPr>
          <w:sz w:val="28"/>
          <w:szCs w:val="28"/>
        </w:rPr>
        <w:t>.</w:t>
      </w:r>
    </w:p>
    <w:p w:rsidR="00F5493F" w:rsidRPr="0079578E" w:rsidRDefault="00617E36" w:rsidP="0079578E">
      <w:pPr>
        <w:rPr>
          <w:sz w:val="28"/>
          <w:szCs w:val="28"/>
        </w:rPr>
      </w:pPr>
      <w:r w:rsidRPr="0079578E">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5493F" w:rsidRPr="0079578E" w:rsidRDefault="00617E36" w:rsidP="0079578E">
      <w:pPr>
        <w:rPr>
          <w:sz w:val="28"/>
          <w:szCs w:val="28"/>
        </w:rPr>
      </w:pPr>
      <w:r w:rsidRPr="0079578E">
        <w:rPr>
          <w:sz w:val="28"/>
          <w:szCs w:val="28"/>
        </w:rPr>
        <w:t>2.3. Основными требованиями к информированию заявителей являются:</w:t>
      </w:r>
    </w:p>
    <w:p w:rsidR="00F5493F" w:rsidRPr="0079578E" w:rsidRDefault="00617E36" w:rsidP="0079578E">
      <w:pPr>
        <w:rPr>
          <w:sz w:val="28"/>
          <w:szCs w:val="28"/>
        </w:rPr>
      </w:pPr>
      <w:r w:rsidRPr="0079578E">
        <w:rPr>
          <w:sz w:val="28"/>
          <w:szCs w:val="28"/>
        </w:rPr>
        <w:t>1) достоверность предоставляемой информации;</w:t>
      </w:r>
    </w:p>
    <w:p w:rsidR="00F5493F" w:rsidRPr="0079578E" w:rsidRDefault="00617E36" w:rsidP="0079578E">
      <w:pPr>
        <w:rPr>
          <w:sz w:val="28"/>
          <w:szCs w:val="28"/>
        </w:rPr>
      </w:pPr>
      <w:r w:rsidRPr="0079578E">
        <w:rPr>
          <w:sz w:val="28"/>
          <w:szCs w:val="28"/>
        </w:rPr>
        <w:t>2) четкость в изложении информации;</w:t>
      </w:r>
    </w:p>
    <w:p w:rsidR="00F5493F" w:rsidRPr="0079578E" w:rsidRDefault="00617E36" w:rsidP="0079578E">
      <w:pPr>
        <w:rPr>
          <w:sz w:val="28"/>
          <w:szCs w:val="28"/>
        </w:rPr>
      </w:pPr>
      <w:r w:rsidRPr="0079578E">
        <w:rPr>
          <w:sz w:val="28"/>
          <w:szCs w:val="28"/>
        </w:rPr>
        <w:t>3) полнота информирования;</w:t>
      </w:r>
    </w:p>
    <w:p w:rsidR="00F5493F" w:rsidRPr="0079578E" w:rsidRDefault="00617E36" w:rsidP="0079578E">
      <w:pPr>
        <w:rPr>
          <w:sz w:val="28"/>
          <w:szCs w:val="28"/>
        </w:rPr>
      </w:pPr>
      <w:r w:rsidRPr="0079578E">
        <w:rPr>
          <w:sz w:val="28"/>
          <w:szCs w:val="28"/>
        </w:rPr>
        <w:t>4) наглядность форм предоставляемой информации (при письменном информировании);</w:t>
      </w:r>
    </w:p>
    <w:p w:rsidR="00F5493F" w:rsidRPr="0079578E" w:rsidRDefault="00617E36" w:rsidP="0079578E">
      <w:pPr>
        <w:rPr>
          <w:sz w:val="28"/>
          <w:szCs w:val="28"/>
        </w:rPr>
      </w:pPr>
      <w:r w:rsidRPr="0079578E">
        <w:rPr>
          <w:sz w:val="28"/>
          <w:szCs w:val="28"/>
        </w:rPr>
        <w:lastRenderedPageBreak/>
        <w:t>5) удобство и доступность получения информирования;</w:t>
      </w:r>
    </w:p>
    <w:p w:rsidR="00F5493F" w:rsidRPr="0079578E" w:rsidRDefault="00617E36" w:rsidP="0079578E">
      <w:pPr>
        <w:rPr>
          <w:sz w:val="28"/>
          <w:szCs w:val="28"/>
        </w:rPr>
      </w:pPr>
      <w:r w:rsidRPr="0079578E">
        <w:rPr>
          <w:sz w:val="28"/>
          <w:szCs w:val="28"/>
        </w:rPr>
        <w:t>6) оперативность предоставления информации.</w:t>
      </w:r>
    </w:p>
    <w:p w:rsidR="00F5493F" w:rsidRPr="0079578E" w:rsidRDefault="00617E36" w:rsidP="0079578E">
      <w:pPr>
        <w:rPr>
          <w:sz w:val="28"/>
          <w:szCs w:val="28"/>
        </w:rPr>
      </w:pPr>
      <w:r w:rsidRPr="0079578E">
        <w:rPr>
          <w:sz w:val="28"/>
          <w:szCs w:val="28"/>
        </w:rPr>
        <w:t>2.4. Информирование заинтересованных лиц организуется следующим образом:</w:t>
      </w:r>
    </w:p>
    <w:p w:rsidR="00F5493F" w:rsidRPr="0079578E" w:rsidRDefault="00617E36" w:rsidP="0079578E">
      <w:pPr>
        <w:rPr>
          <w:sz w:val="28"/>
          <w:szCs w:val="28"/>
        </w:rPr>
      </w:pPr>
      <w:r w:rsidRPr="0079578E">
        <w:rPr>
          <w:sz w:val="28"/>
          <w:szCs w:val="28"/>
        </w:rPr>
        <w:t>- индивидуальное информирование (в том числе с использованием электронных средств связи);</w:t>
      </w:r>
    </w:p>
    <w:p w:rsidR="00F5493F" w:rsidRPr="0079578E" w:rsidRDefault="00617E36" w:rsidP="0079578E">
      <w:pPr>
        <w:rPr>
          <w:sz w:val="28"/>
          <w:szCs w:val="28"/>
        </w:rPr>
      </w:pPr>
      <w:r w:rsidRPr="0079578E">
        <w:rPr>
          <w:sz w:val="28"/>
          <w:szCs w:val="28"/>
        </w:rPr>
        <w:t>- публичное информирование.</w:t>
      </w:r>
    </w:p>
    <w:p w:rsidR="00F5493F" w:rsidRPr="0079578E" w:rsidRDefault="00617E36" w:rsidP="0079578E">
      <w:pPr>
        <w:rPr>
          <w:sz w:val="28"/>
          <w:szCs w:val="28"/>
        </w:rPr>
      </w:pPr>
      <w:r w:rsidRPr="0079578E">
        <w:rPr>
          <w:sz w:val="28"/>
          <w:szCs w:val="28"/>
        </w:rPr>
        <w:t>Информирование проводится в форме:</w:t>
      </w:r>
    </w:p>
    <w:p w:rsidR="00F5493F" w:rsidRPr="0079578E" w:rsidRDefault="00617E36" w:rsidP="0079578E">
      <w:pPr>
        <w:rPr>
          <w:sz w:val="28"/>
          <w:szCs w:val="28"/>
        </w:rPr>
      </w:pPr>
      <w:r w:rsidRPr="0079578E">
        <w:rPr>
          <w:sz w:val="28"/>
          <w:szCs w:val="28"/>
        </w:rPr>
        <w:t>- устное информирование;</w:t>
      </w:r>
    </w:p>
    <w:p w:rsidR="00F5493F" w:rsidRPr="0079578E" w:rsidRDefault="00617E36" w:rsidP="0079578E">
      <w:pPr>
        <w:rPr>
          <w:sz w:val="28"/>
          <w:szCs w:val="28"/>
        </w:rPr>
      </w:pPr>
      <w:r w:rsidRPr="0079578E">
        <w:rPr>
          <w:sz w:val="28"/>
          <w:szCs w:val="28"/>
        </w:rPr>
        <w:t>- письменное информирование (в том числе с использованием электронных средств связи);</w:t>
      </w:r>
    </w:p>
    <w:p w:rsidR="00F5493F" w:rsidRPr="0079578E" w:rsidRDefault="00617E36" w:rsidP="0079578E">
      <w:pPr>
        <w:rPr>
          <w:sz w:val="28"/>
          <w:szCs w:val="28"/>
        </w:rPr>
      </w:pPr>
      <w:r w:rsidRPr="0079578E">
        <w:rPr>
          <w:sz w:val="28"/>
          <w:szCs w:val="28"/>
        </w:rPr>
        <w:t>- размещение информации в электронном виде на официальном сайте Ольгинского сельского поселения Приморско-Ахтарского района: http://www.admin-osp.ru.</w:t>
      </w:r>
    </w:p>
    <w:p w:rsidR="00F5493F" w:rsidRPr="0079578E" w:rsidRDefault="00617E36" w:rsidP="0079578E">
      <w:pPr>
        <w:rPr>
          <w:sz w:val="28"/>
          <w:szCs w:val="28"/>
        </w:rPr>
      </w:pPr>
      <w:r w:rsidRPr="0079578E">
        <w:rPr>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B1536B" w:rsidRPr="000D41F2" w:rsidRDefault="00617E36" w:rsidP="00B1536B">
      <w:pPr>
        <w:rPr>
          <w:sz w:val="28"/>
          <w:szCs w:val="28"/>
        </w:rPr>
      </w:pPr>
      <w:r w:rsidRPr="0079578E">
        <w:rPr>
          <w:sz w:val="28"/>
          <w:szCs w:val="28"/>
        </w:rPr>
        <w:t xml:space="preserve">2.6. </w:t>
      </w:r>
      <w:r w:rsidR="00B1536B" w:rsidRPr="000D41F2">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B1536B" w:rsidRPr="000D41F2" w:rsidRDefault="00B1536B" w:rsidP="00B1536B">
      <w:pPr>
        <w:rPr>
          <w:sz w:val="28"/>
          <w:szCs w:val="28"/>
        </w:rPr>
      </w:pPr>
      <w:r w:rsidRPr="000D41F2">
        <w:rPr>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F5493F" w:rsidRPr="0079578E" w:rsidRDefault="00617E36" w:rsidP="0079578E">
      <w:pPr>
        <w:rPr>
          <w:sz w:val="28"/>
          <w:szCs w:val="28"/>
        </w:rPr>
      </w:pPr>
      <w:r w:rsidRPr="0079578E">
        <w:rPr>
          <w:sz w:val="28"/>
          <w:szCs w:val="28"/>
        </w:rPr>
        <w:t>2.7. Срок исполнения муниципальной функции.</w:t>
      </w:r>
    </w:p>
    <w:p w:rsidR="00F5493F" w:rsidRPr="0079578E" w:rsidRDefault="00617E36" w:rsidP="0079578E">
      <w:pPr>
        <w:rPr>
          <w:sz w:val="28"/>
          <w:szCs w:val="28"/>
        </w:rPr>
      </w:pPr>
      <w:r w:rsidRPr="0079578E">
        <w:rPr>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F5493F" w:rsidRPr="0079578E" w:rsidRDefault="00617E36" w:rsidP="0079578E">
      <w:pPr>
        <w:rPr>
          <w:sz w:val="28"/>
          <w:szCs w:val="28"/>
        </w:rPr>
      </w:pPr>
      <w:r w:rsidRPr="0079578E">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493F" w:rsidRPr="0079578E" w:rsidRDefault="00617E36" w:rsidP="0079578E">
      <w:pPr>
        <w:rPr>
          <w:sz w:val="28"/>
          <w:szCs w:val="28"/>
        </w:rPr>
      </w:pPr>
      <w:r w:rsidRPr="0079578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5493F" w:rsidRPr="0079578E" w:rsidRDefault="00617E36" w:rsidP="0079578E">
      <w:pPr>
        <w:rPr>
          <w:sz w:val="28"/>
          <w:szCs w:val="28"/>
        </w:rPr>
      </w:pPr>
      <w:r w:rsidRPr="0079578E">
        <w:rPr>
          <w:sz w:val="28"/>
          <w:szCs w:val="28"/>
        </w:rPr>
        <w:t>Р</w:t>
      </w:r>
      <w:r w:rsidR="00E26A33">
        <w:rPr>
          <w:sz w:val="28"/>
          <w:szCs w:val="28"/>
        </w:rPr>
        <w:t>аздел</w:t>
      </w:r>
      <w:r w:rsidRPr="0079578E">
        <w:rPr>
          <w:sz w:val="28"/>
          <w:szCs w:val="28"/>
        </w:rPr>
        <w:t xml:space="preserve"> III. Состав, последовательность и сроки выполнения административных процедур (действий), требования к порядку их выполнения</w:t>
      </w:r>
    </w:p>
    <w:p w:rsidR="00F5493F" w:rsidRPr="0079578E" w:rsidRDefault="00617E36" w:rsidP="0079578E">
      <w:pPr>
        <w:rPr>
          <w:sz w:val="28"/>
          <w:szCs w:val="28"/>
        </w:rPr>
      </w:pPr>
      <w:r w:rsidRPr="0079578E">
        <w:rPr>
          <w:sz w:val="28"/>
          <w:szCs w:val="28"/>
        </w:rPr>
        <w:t>3.1. Последовательность и сроки выполнения действий при исполнении функции.</w:t>
      </w:r>
    </w:p>
    <w:p w:rsidR="00F5493F" w:rsidRPr="0079578E" w:rsidRDefault="00617E36" w:rsidP="0079578E">
      <w:pPr>
        <w:rPr>
          <w:sz w:val="28"/>
          <w:szCs w:val="28"/>
        </w:rPr>
      </w:pPr>
      <w:r w:rsidRPr="0079578E">
        <w:rPr>
          <w:sz w:val="28"/>
          <w:szCs w:val="28"/>
        </w:rPr>
        <w:t>Исполнение муниципальной функции осуществляется путём проведения проверок.</w:t>
      </w:r>
    </w:p>
    <w:p w:rsidR="00F5493F" w:rsidRPr="0079578E" w:rsidRDefault="00617E36" w:rsidP="0079578E">
      <w:pPr>
        <w:rPr>
          <w:sz w:val="28"/>
          <w:szCs w:val="28"/>
        </w:rPr>
      </w:pPr>
      <w:r w:rsidRPr="0079578E">
        <w:rPr>
          <w:sz w:val="28"/>
          <w:szCs w:val="28"/>
        </w:rPr>
        <w:t xml:space="preserve">3.2. К отношениям, связанным с осуществлением муниципального контроля </w:t>
      </w:r>
      <w:r w:rsidRPr="0079578E">
        <w:rPr>
          <w:sz w:val="28"/>
          <w:szCs w:val="28"/>
        </w:rPr>
        <w:lastRenderedPageBreak/>
        <w:t>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5493F" w:rsidRPr="0079578E" w:rsidRDefault="00617E36" w:rsidP="0079578E">
      <w:pPr>
        <w:rPr>
          <w:sz w:val="28"/>
          <w:szCs w:val="28"/>
        </w:rPr>
      </w:pPr>
      <w:r w:rsidRPr="0079578E">
        <w:rPr>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F5493F" w:rsidRPr="0079578E" w:rsidRDefault="00617E36" w:rsidP="0079578E">
      <w:pPr>
        <w:rPr>
          <w:sz w:val="28"/>
          <w:szCs w:val="28"/>
        </w:rPr>
      </w:pPr>
      <w:r w:rsidRPr="0079578E">
        <w:rPr>
          <w:sz w:val="28"/>
          <w:szCs w:val="28"/>
        </w:rPr>
        <w:t>- принятие решения о проведении проверки;</w:t>
      </w:r>
    </w:p>
    <w:p w:rsidR="00F5493F" w:rsidRPr="0079578E" w:rsidRDefault="00617E36" w:rsidP="0079578E">
      <w:pPr>
        <w:rPr>
          <w:sz w:val="28"/>
          <w:szCs w:val="28"/>
        </w:rPr>
      </w:pPr>
      <w:r w:rsidRPr="0079578E">
        <w:rPr>
          <w:sz w:val="28"/>
          <w:szCs w:val="28"/>
        </w:rPr>
        <w:t>- направление уведомления о проведении проверки;</w:t>
      </w:r>
    </w:p>
    <w:p w:rsidR="00F5493F" w:rsidRPr="0079578E" w:rsidRDefault="00617E36" w:rsidP="0079578E">
      <w:pPr>
        <w:rPr>
          <w:sz w:val="28"/>
          <w:szCs w:val="28"/>
        </w:rPr>
      </w:pPr>
      <w:r w:rsidRPr="0079578E">
        <w:rPr>
          <w:sz w:val="28"/>
          <w:szCs w:val="28"/>
        </w:rPr>
        <w:t>- проведение проверки;</w:t>
      </w:r>
    </w:p>
    <w:p w:rsidR="00F5493F" w:rsidRPr="0079578E" w:rsidRDefault="00617E36" w:rsidP="0079578E">
      <w:pPr>
        <w:rPr>
          <w:sz w:val="28"/>
          <w:szCs w:val="28"/>
        </w:rPr>
      </w:pPr>
      <w:r w:rsidRPr="0079578E">
        <w:rPr>
          <w:sz w:val="28"/>
          <w:szCs w:val="28"/>
        </w:rPr>
        <w:t>- оформление результатов проверки.</w:t>
      </w:r>
    </w:p>
    <w:p w:rsidR="00F5493F" w:rsidRPr="0079578E" w:rsidRDefault="00617E36" w:rsidP="0079578E">
      <w:pPr>
        <w:rPr>
          <w:sz w:val="28"/>
          <w:szCs w:val="28"/>
        </w:rPr>
      </w:pPr>
      <w:r w:rsidRPr="0079578E">
        <w:rPr>
          <w:sz w:val="28"/>
          <w:szCs w:val="28"/>
        </w:rPr>
        <w:t>3.3. Принятие решения о проведении плановой проверки в отношении юридических лиц и индивидуальных предпринимателей.</w:t>
      </w:r>
    </w:p>
    <w:p w:rsidR="00F5493F" w:rsidRPr="0079578E" w:rsidRDefault="00617E36" w:rsidP="0079578E">
      <w:pPr>
        <w:rPr>
          <w:sz w:val="28"/>
          <w:szCs w:val="28"/>
        </w:rPr>
      </w:pPr>
      <w:r w:rsidRPr="0079578E">
        <w:rPr>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F5493F" w:rsidRPr="0079578E" w:rsidRDefault="00617E36" w:rsidP="0079578E">
      <w:pPr>
        <w:rPr>
          <w:sz w:val="28"/>
          <w:szCs w:val="28"/>
        </w:rPr>
      </w:pPr>
      <w:r w:rsidRPr="0079578E">
        <w:rPr>
          <w:sz w:val="28"/>
          <w:szCs w:val="28"/>
        </w:rPr>
        <w:t>Основанием для включения в ежегодный план проверок является истечение 3 лет со дня:</w:t>
      </w:r>
    </w:p>
    <w:p w:rsidR="00F5493F" w:rsidRPr="0079578E" w:rsidRDefault="00617E36" w:rsidP="0079578E">
      <w:pPr>
        <w:rPr>
          <w:sz w:val="28"/>
          <w:szCs w:val="28"/>
        </w:rPr>
      </w:pPr>
      <w:r w:rsidRPr="0079578E">
        <w:rPr>
          <w:sz w:val="28"/>
          <w:szCs w:val="28"/>
        </w:rPr>
        <w:t>1) государственной регистрации юридического лица, индивидуального предпринимателя;</w:t>
      </w:r>
    </w:p>
    <w:p w:rsidR="00F5493F" w:rsidRPr="0079578E" w:rsidRDefault="00617E36" w:rsidP="0079578E">
      <w:pPr>
        <w:rPr>
          <w:sz w:val="28"/>
          <w:szCs w:val="28"/>
        </w:rPr>
      </w:pPr>
      <w:r w:rsidRPr="0079578E">
        <w:rPr>
          <w:sz w:val="28"/>
          <w:szCs w:val="28"/>
        </w:rPr>
        <w:t>2) окончания проведения последней плановой проверки юридического лица, индивидуального предпринимателя;</w:t>
      </w:r>
    </w:p>
    <w:p w:rsidR="00067704" w:rsidRDefault="00617E36" w:rsidP="0079578E">
      <w:pPr>
        <w:rPr>
          <w:sz w:val="28"/>
          <w:szCs w:val="28"/>
        </w:rPr>
      </w:pPr>
      <w:r w:rsidRPr="0079578E">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7704" w:rsidRDefault="00067704" w:rsidP="00067704">
      <w:r>
        <w:rPr>
          <w:sz w:val="28"/>
          <w:szCs w:val="28"/>
        </w:rPr>
        <w:t>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067704" w:rsidRDefault="00067704" w:rsidP="00067704">
      <w:r>
        <w:rPr>
          <w:sz w:val="28"/>
          <w:szCs w:val="28"/>
        </w:rPr>
        <w:t>- п</w:t>
      </w:r>
      <w:r>
        <w:rPr>
          <w:rFonts w:eastAsia="Arial"/>
          <w:color w:val="000000"/>
          <w:kern w:val="2"/>
          <w:sz w:val="28"/>
          <w:lang w:eastAsia="hi-IN" w:bidi="ru-RU"/>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67704" w:rsidRDefault="00067704" w:rsidP="00067704">
      <w:r>
        <w:rPr>
          <w:rFonts w:eastAsia="Arial"/>
          <w:color w:val="000000"/>
          <w:kern w:val="2"/>
          <w:sz w:val="28"/>
          <w:lang w:eastAsia="hi-IN" w:bidi="ru-RU"/>
        </w:rPr>
        <w:t>а)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67704" w:rsidRDefault="00067704" w:rsidP="00067704">
      <w:r>
        <w:rPr>
          <w:rFonts w:eastAsia="Arial"/>
          <w:color w:val="000000"/>
          <w:kern w:val="2"/>
          <w:sz w:val="28"/>
          <w:lang w:eastAsia="hi-IN" w:bidi="ru-RU"/>
        </w:rPr>
        <w:t xml:space="preserve">б) плановых проверок юридических лиц, индивидуальных предпринимателей, осуществляющих виды деятельности, перечень которых </w:t>
      </w:r>
      <w:r>
        <w:rPr>
          <w:rFonts w:eastAsia="Arial"/>
          <w:color w:val="000000"/>
          <w:kern w:val="2"/>
          <w:sz w:val="28"/>
          <w:lang w:eastAsia="hi-IN" w:bidi="ru-RU"/>
        </w:rPr>
        <w:lastRenderedPageBreak/>
        <w:t xml:space="preserve">устанавливается Правительством Российской Федерации в соответствии с частью 9 статьи 9 Федерального закона от </w:t>
      </w:r>
      <w:r w:rsidR="00AB45AD">
        <w:rPr>
          <w:rFonts w:eastAsia="Arial"/>
          <w:color w:val="000000"/>
          <w:kern w:val="2"/>
          <w:sz w:val="28"/>
          <w:lang w:eastAsia="hi-IN" w:bidi="ru-RU"/>
        </w:rPr>
        <w:t>26 декабря 2008 года № 294-ФЗ</w:t>
      </w:r>
      <w:r>
        <w:rPr>
          <w:rFonts w:eastAsia="Arial"/>
          <w:color w:val="000000"/>
          <w:kern w:val="2"/>
          <w:sz w:val="28"/>
          <w:lang w:eastAsia="hi-IN" w:bidi="ru-RU"/>
        </w:rPr>
        <w:t>;</w:t>
      </w:r>
    </w:p>
    <w:p w:rsidR="00067704" w:rsidRDefault="00067704" w:rsidP="00067704">
      <w:r>
        <w:rPr>
          <w:rFonts w:eastAsia="Arial"/>
          <w:color w:val="000000"/>
          <w:kern w:val="2"/>
          <w:sz w:val="28"/>
          <w:lang w:eastAsia="hi-IN" w:bidi="ru-RU"/>
        </w:rPr>
        <w:t xml:space="preserve">в)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w:t>
      </w:r>
      <w:r w:rsidR="00AB45AD">
        <w:rPr>
          <w:rFonts w:eastAsia="Arial"/>
          <w:color w:val="000000"/>
          <w:kern w:val="2"/>
          <w:sz w:val="28"/>
          <w:lang w:eastAsia="hi-IN" w:bidi="ru-RU"/>
        </w:rPr>
        <w:t>26 декабря 2008 года № 294-ФЗ,</w:t>
      </w:r>
      <w:r>
        <w:rPr>
          <w:rFonts w:eastAsia="Arial"/>
          <w:color w:val="000000"/>
          <w:kern w:val="2"/>
          <w:sz w:val="28"/>
          <w:lang w:eastAsia="hi-IN" w:bidi="ru-RU"/>
        </w:rPr>
        <w:t xml:space="preserve">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67704" w:rsidRDefault="00067704" w:rsidP="00067704">
      <w:r>
        <w:rPr>
          <w:rFonts w:eastAsia="Arial"/>
          <w:color w:val="000000"/>
          <w:kern w:val="2"/>
          <w:sz w:val="28"/>
          <w:lang w:eastAsia="hi-IN" w:bidi="ru-RU"/>
        </w:rPr>
        <w:t>г)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67704" w:rsidRDefault="00067704" w:rsidP="00067704">
      <w:r>
        <w:rPr>
          <w:rFonts w:eastAsia="Arial"/>
          <w:color w:val="000000"/>
          <w:kern w:val="2"/>
          <w:sz w:val="28"/>
          <w:lang w:eastAsia="hi-IN" w:bidi="ru-RU"/>
        </w:rPr>
        <w:t>д) плановых проверок, проводимых в рамках:</w:t>
      </w:r>
    </w:p>
    <w:p w:rsidR="00067704" w:rsidRDefault="00067704" w:rsidP="00067704">
      <w:r>
        <w:rPr>
          <w:rFonts w:eastAsia="Arial"/>
          <w:color w:val="000000"/>
          <w:kern w:val="2"/>
          <w:sz w:val="28"/>
          <w:lang w:eastAsia="hi-IN" w:bidi="ru-RU"/>
        </w:rPr>
        <w:t>- федерального государственного надзора в области обеспечения радиационной безопасности;</w:t>
      </w:r>
    </w:p>
    <w:p w:rsidR="00067704" w:rsidRDefault="00067704" w:rsidP="00067704">
      <w:r>
        <w:rPr>
          <w:rFonts w:eastAsia="Arial"/>
          <w:color w:val="000000"/>
          <w:kern w:val="2"/>
          <w:sz w:val="28"/>
          <w:lang w:eastAsia="hi-IN" w:bidi="ru-RU"/>
        </w:rPr>
        <w:t>- федерального государственного контроля за обеспечением защиты государственной тайны;</w:t>
      </w:r>
    </w:p>
    <w:p w:rsidR="00067704" w:rsidRDefault="00067704" w:rsidP="00067704">
      <w:pPr>
        <w:rPr>
          <w:rFonts w:eastAsia="Arial"/>
          <w:color w:val="000000"/>
          <w:kern w:val="2"/>
          <w:sz w:val="28"/>
          <w:lang w:eastAsia="hi-IN" w:bidi="ru-RU"/>
        </w:rPr>
      </w:pPr>
      <w:r>
        <w:rPr>
          <w:rFonts w:eastAsia="Arial"/>
          <w:color w:val="000000"/>
          <w:kern w:val="2"/>
          <w:sz w:val="28"/>
          <w:lang w:eastAsia="hi-IN" w:bidi="ru-RU"/>
        </w:rPr>
        <w:t xml:space="preserve">- внешнего контроля качества работы аудиторских организаций, определенных Федеральным законом от 30 декабря 2008 года </w:t>
      </w:r>
      <w:r w:rsidR="00937FFA">
        <w:rPr>
          <w:rFonts w:eastAsia="Arial"/>
          <w:color w:val="000000"/>
          <w:kern w:val="2"/>
          <w:sz w:val="28"/>
          <w:lang w:eastAsia="hi-IN" w:bidi="ru-RU"/>
        </w:rPr>
        <w:t>№</w:t>
      </w:r>
      <w:r>
        <w:rPr>
          <w:rFonts w:eastAsia="Arial"/>
          <w:color w:val="000000"/>
          <w:kern w:val="2"/>
          <w:sz w:val="28"/>
          <w:lang w:eastAsia="hi-IN" w:bidi="ru-RU"/>
        </w:rPr>
        <w:t xml:space="preserve"> 307-ФЗ "Об аудиторской деятельности";</w:t>
      </w:r>
    </w:p>
    <w:p w:rsidR="00067704" w:rsidRDefault="00067704" w:rsidP="00067704">
      <w:pPr>
        <w:rPr>
          <w:rFonts w:eastAsia="Times New Roman"/>
          <w:color w:val="00000A"/>
          <w:sz w:val="24"/>
        </w:rPr>
      </w:pPr>
      <w:r>
        <w:rPr>
          <w:rFonts w:eastAsia="Arial"/>
          <w:color w:val="000000"/>
          <w:kern w:val="2"/>
          <w:sz w:val="28"/>
          <w:lang w:eastAsia="hi-IN" w:bidi="ru-RU"/>
        </w:rPr>
        <w:t>- федерального государственного надзора в области использования атомной энергии;</w:t>
      </w:r>
    </w:p>
    <w:p w:rsidR="00067704" w:rsidRDefault="00067704" w:rsidP="00067704">
      <w:r>
        <w:rPr>
          <w:rFonts w:eastAsia="Arial"/>
          <w:color w:val="000000"/>
          <w:kern w:val="2"/>
          <w:sz w:val="28"/>
          <w:lang w:eastAsia="hi-IN" w:bidi="ru-RU"/>
        </w:rPr>
        <w:t>- федерального государственного пробирного надзора.</w:t>
      </w:r>
    </w:p>
    <w:p w:rsidR="00AB45AD" w:rsidRDefault="00CE5AC3" w:rsidP="00AB45AD">
      <w:pPr>
        <w:pStyle w:val="a9"/>
        <w:spacing w:after="0" w:line="240" w:lineRule="auto"/>
        <w:rPr>
          <w:rFonts w:eastAsia="Arial"/>
          <w:color w:val="000000"/>
          <w:kern w:val="2"/>
          <w:sz w:val="28"/>
          <w:lang w:eastAsia="hi-IN" w:bidi="ru-RU"/>
        </w:rPr>
      </w:pPr>
      <w:r>
        <w:rPr>
          <w:rFonts w:eastAsia="Arial"/>
          <w:color w:val="000000"/>
          <w:kern w:val="2"/>
          <w:sz w:val="28"/>
          <w:lang w:eastAsia="hi-IN" w:bidi="ru-RU"/>
        </w:rPr>
        <w:t>П</w:t>
      </w:r>
      <w:r w:rsidR="00067704">
        <w:rPr>
          <w:rFonts w:eastAsia="Arial"/>
          <w:color w:val="000000"/>
          <w:kern w:val="2"/>
          <w:sz w:val="28"/>
          <w:lang w:eastAsia="hi-IN" w:bidi="ru-RU"/>
        </w:rPr>
        <w:t>роведение плановой проверки с нарушением требований статьи</w:t>
      </w:r>
      <w:r>
        <w:rPr>
          <w:rFonts w:eastAsia="Arial"/>
          <w:color w:val="000000"/>
          <w:kern w:val="2"/>
          <w:sz w:val="28"/>
          <w:lang w:eastAsia="hi-IN" w:bidi="ru-RU"/>
        </w:rPr>
        <w:t xml:space="preserve"> 26.2 Федерального закона от 26 декабря 2008 года № 294-ФЗ</w:t>
      </w:r>
      <w:r w:rsidR="00067704">
        <w:rPr>
          <w:rFonts w:eastAsia="Arial"/>
          <w:color w:val="000000"/>
          <w:kern w:val="2"/>
          <w:sz w:val="28"/>
          <w:lang w:eastAsia="hi-IN" w:bidi="ru-RU"/>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w:t>
      </w:r>
      <w:r w:rsidR="00AB45AD">
        <w:rPr>
          <w:rFonts w:eastAsia="Arial"/>
          <w:color w:val="000000"/>
          <w:kern w:val="2"/>
          <w:sz w:val="28"/>
          <w:lang w:eastAsia="hi-IN" w:bidi="ru-RU"/>
        </w:rPr>
        <w:t>26 декабря 2008 года № 294-ФЗ</w:t>
      </w:r>
      <w:r w:rsidR="00067704">
        <w:rPr>
          <w:rFonts w:eastAsia="Arial"/>
          <w:color w:val="000000"/>
          <w:kern w:val="2"/>
          <w:sz w:val="28"/>
          <w:lang w:eastAsia="hi-IN" w:bidi="ru-RU"/>
        </w:rPr>
        <w:t>.</w:t>
      </w:r>
    </w:p>
    <w:p w:rsidR="00F5493F" w:rsidRDefault="00617E36" w:rsidP="00AB45AD">
      <w:pPr>
        <w:pStyle w:val="a9"/>
        <w:spacing w:after="0" w:line="240" w:lineRule="auto"/>
        <w:rPr>
          <w:sz w:val="28"/>
          <w:szCs w:val="28"/>
        </w:rPr>
      </w:pPr>
      <w:r w:rsidRPr="0079578E">
        <w:rPr>
          <w:sz w:val="28"/>
          <w:szCs w:val="28"/>
        </w:rPr>
        <w:t>3.4. Принятие решения о проведении внеплановой проверки в отношении юридических лиц и индивидуальных предпринимателей.</w:t>
      </w:r>
    </w:p>
    <w:p w:rsidR="00D125B2" w:rsidRPr="000D41F2" w:rsidRDefault="00D125B2" w:rsidP="00AB45AD">
      <w:pPr>
        <w:rPr>
          <w:sz w:val="28"/>
          <w:szCs w:val="28"/>
        </w:rPr>
      </w:pPr>
      <w:r w:rsidRPr="000D41F2">
        <w:rPr>
          <w:sz w:val="28"/>
          <w:szCs w:val="28"/>
        </w:rPr>
        <w:t>Основанием для проведения внеплановой проверки является:</w:t>
      </w:r>
    </w:p>
    <w:p w:rsidR="007D7566" w:rsidRDefault="00D125B2" w:rsidP="00AB45AD">
      <w:pPr>
        <w:rPr>
          <w:sz w:val="28"/>
          <w:szCs w:val="28"/>
        </w:rPr>
      </w:pPr>
      <w:r w:rsidRPr="000D41F2">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0D41F2">
        <w:rPr>
          <w:sz w:val="28"/>
          <w:szCs w:val="28"/>
        </w:rPr>
        <w:lastRenderedPageBreak/>
        <w:t>нарушения обязательных требований</w:t>
      </w:r>
      <w:r>
        <w:rPr>
          <w:sz w:val="28"/>
          <w:szCs w:val="28"/>
        </w:rPr>
        <w:t xml:space="preserve"> и (или) требований, установленных муниципальными правовыми актами</w:t>
      </w:r>
      <w:r w:rsidRPr="000D41F2">
        <w:rPr>
          <w:sz w:val="28"/>
          <w:szCs w:val="28"/>
        </w:rPr>
        <w:t>;</w:t>
      </w:r>
    </w:p>
    <w:p w:rsidR="007D7566" w:rsidRDefault="00FD0C69" w:rsidP="00D125B2">
      <w:pPr>
        <w:rPr>
          <w:sz w:val="28"/>
          <w:szCs w:val="28"/>
        </w:rPr>
      </w:pPr>
      <w:r>
        <w:rPr>
          <w:sz w:val="28"/>
          <w:szCs w:val="28"/>
        </w:rPr>
        <w:t>1.1</w:t>
      </w:r>
      <w:r w:rsidR="007D7566">
        <w:rPr>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008A5018">
        <w:rPr>
          <w:sz w:val="28"/>
          <w:szCs w:val="28"/>
        </w:rPr>
        <w:t xml:space="preserve">(согласования)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D125B2" w:rsidRPr="000D41F2" w:rsidRDefault="00FD0C69" w:rsidP="00D125B2">
      <w:pPr>
        <w:rPr>
          <w:sz w:val="28"/>
          <w:szCs w:val="28"/>
        </w:rPr>
      </w:pPr>
      <w:r>
        <w:rPr>
          <w:sz w:val="28"/>
          <w:szCs w:val="28"/>
        </w:rPr>
        <w:t>2</w:t>
      </w:r>
      <w:r w:rsidR="00D125B2" w:rsidRPr="000D41F2">
        <w:rPr>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D125B2" w:rsidRPr="000D41F2" w:rsidRDefault="00D125B2" w:rsidP="00D125B2">
      <w:pPr>
        <w:rPr>
          <w:sz w:val="28"/>
          <w:szCs w:val="28"/>
        </w:rPr>
      </w:pPr>
      <w:bookmarkStart w:id="1" w:name="dst256"/>
      <w:bookmarkEnd w:id="1"/>
      <w:r w:rsidRPr="000D41F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D125B2" w:rsidRPr="000D41F2" w:rsidRDefault="00D125B2" w:rsidP="00D125B2">
      <w:pPr>
        <w:rPr>
          <w:sz w:val="28"/>
          <w:szCs w:val="28"/>
        </w:rPr>
      </w:pPr>
      <w:bookmarkStart w:id="2" w:name="dst257"/>
      <w:bookmarkEnd w:id="2"/>
      <w:r w:rsidRPr="000D41F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25B2" w:rsidRDefault="008D0877" w:rsidP="00D125B2">
      <w:pPr>
        <w:rPr>
          <w:sz w:val="28"/>
          <w:szCs w:val="28"/>
        </w:rPr>
      </w:pPr>
      <w:r>
        <w:rPr>
          <w:sz w:val="28"/>
          <w:szCs w:val="28"/>
        </w:rPr>
        <w:t>в</w:t>
      </w:r>
      <w:r w:rsidR="00D125B2" w:rsidRPr="000D41F2">
        <w:rPr>
          <w:sz w:val="28"/>
          <w:szCs w:val="28"/>
        </w:rPr>
        <w:t xml:space="preserve">) </w:t>
      </w:r>
      <w:r w:rsidR="008A5018">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5018" w:rsidRDefault="008D0877" w:rsidP="00D125B2">
      <w:pPr>
        <w:rPr>
          <w:sz w:val="28"/>
          <w:szCs w:val="28"/>
        </w:rPr>
      </w:pPr>
      <w:r>
        <w:rPr>
          <w:sz w:val="28"/>
          <w:szCs w:val="28"/>
        </w:rPr>
        <w:t>г) нарушение требований к маркировке товаров</w:t>
      </w:r>
      <w:r w:rsidR="00522485">
        <w:rPr>
          <w:sz w:val="28"/>
          <w:szCs w:val="28"/>
        </w:rPr>
        <w:t>;</w:t>
      </w:r>
    </w:p>
    <w:p w:rsidR="00522485" w:rsidRPr="000D41F2" w:rsidRDefault="00FD0C69" w:rsidP="00D125B2">
      <w:pPr>
        <w:rPr>
          <w:sz w:val="28"/>
          <w:szCs w:val="28"/>
        </w:rPr>
      </w:pPr>
      <w:r>
        <w:rPr>
          <w:sz w:val="28"/>
          <w:szCs w:val="28"/>
        </w:rPr>
        <w:t>2.1</w:t>
      </w:r>
      <w:r w:rsidR="00522485">
        <w:rPr>
          <w:sz w:val="28"/>
          <w:szCs w:val="28"/>
        </w:rPr>
        <w:t xml:space="preserve">) выявление при проведении мероприятий по контролю без взаимодействия с юридическими лицами, индивидуальными </w:t>
      </w:r>
      <w:r w:rsidR="00522485">
        <w:rPr>
          <w:sz w:val="28"/>
          <w:szCs w:val="28"/>
        </w:rPr>
        <w:lastRenderedPageBreak/>
        <w:t xml:space="preserve">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w:t>
      </w:r>
      <w:r w:rsidR="00F44128">
        <w:rPr>
          <w:sz w:val="28"/>
          <w:szCs w:val="28"/>
        </w:rPr>
        <w:t xml:space="preserve">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w:t>
      </w:r>
      <w:r w:rsidR="008D0716">
        <w:rPr>
          <w:sz w:val="28"/>
          <w:szCs w:val="28"/>
        </w:rPr>
        <w:t>для проведения внеплановой проверки, предусмотренным в положении о виде федерального государственного контроля (надзора).</w:t>
      </w:r>
    </w:p>
    <w:p w:rsidR="00D125B2" w:rsidRPr="000D41F2" w:rsidRDefault="00D125B2" w:rsidP="00D125B2">
      <w:pPr>
        <w:rPr>
          <w:sz w:val="28"/>
          <w:szCs w:val="28"/>
        </w:rPr>
      </w:pPr>
      <w:r w:rsidRPr="000D41F2">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D125B2" w:rsidRPr="000D41F2" w:rsidRDefault="00D125B2" w:rsidP="00D125B2">
      <w:pPr>
        <w:rPr>
          <w:sz w:val="28"/>
          <w:szCs w:val="28"/>
        </w:rPr>
      </w:pPr>
      <w:r w:rsidRPr="000D41F2">
        <w:rPr>
          <w:sz w:val="28"/>
          <w:szCs w:val="28"/>
        </w:rPr>
        <w:t>Внеплановая выездная проверка юридических лиц, индивидуальных предпринимателей может быть проведена по основаниям, указанным в п. 2 ч. 2 ст. 10 Закона от 26.12.2008 № 294-ФЗ,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D125B2" w:rsidRPr="000D41F2" w:rsidRDefault="00D125B2" w:rsidP="00D125B2">
      <w:pPr>
        <w:rPr>
          <w:sz w:val="28"/>
          <w:szCs w:val="28"/>
        </w:rPr>
      </w:pPr>
      <w:r w:rsidRPr="000D41F2">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 ч. 2 ст. 10 Закона от 26.12.2008 № 294-ФЗ, не могут служить основанием для проведения внеплановой проверки.</w:t>
      </w:r>
    </w:p>
    <w:p w:rsidR="00D125B2" w:rsidRPr="000D41F2" w:rsidRDefault="00D125B2" w:rsidP="00D125B2">
      <w:pPr>
        <w:rPr>
          <w:sz w:val="28"/>
          <w:szCs w:val="28"/>
        </w:rPr>
      </w:pPr>
      <w:r w:rsidRPr="000D41F2">
        <w:rPr>
          <w:sz w:val="28"/>
          <w:szCs w:val="28"/>
        </w:rPr>
        <w:t>В случае, если изложенная в обращении или заявлении информация может в соответствии с п. 2 ч. 2 ст. 10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25B2" w:rsidRPr="000D41F2" w:rsidRDefault="00D125B2" w:rsidP="00D125B2">
      <w:pPr>
        <w:rPr>
          <w:sz w:val="28"/>
          <w:szCs w:val="28"/>
        </w:rPr>
      </w:pPr>
      <w:r w:rsidRPr="000D41F2">
        <w:rPr>
          <w:sz w:val="28"/>
          <w:szCs w:val="28"/>
        </w:rPr>
        <w:t>При рассмотрении обращений и заявлений, информации о фактах, указанных в ч. 2 ст. 10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25B2" w:rsidRDefault="00D125B2" w:rsidP="00F56B98">
      <w:pPr>
        <w:rPr>
          <w:sz w:val="28"/>
          <w:szCs w:val="28"/>
        </w:rPr>
      </w:pPr>
      <w:r w:rsidRPr="000D41F2">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 2 ст. 10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w:t>
      </w:r>
      <w:r w:rsidR="00F56B98">
        <w:rPr>
          <w:sz w:val="28"/>
          <w:szCs w:val="28"/>
        </w:rPr>
        <w:t xml:space="preserve"> В </w:t>
      </w:r>
      <w:r w:rsidR="00F56B98">
        <w:rPr>
          <w:sz w:val="28"/>
          <w:szCs w:val="28"/>
        </w:rPr>
        <w:lastRenderedPageBreak/>
        <w:t xml:space="preserve">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w:t>
      </w:r>
      <w:r w:rsidR="00D7056A">
        <w:rPr>
          <w:sz w:val="28"/>
          <w:szCs w:val="28"/>
        </w:rPr>
        <w:t>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w:t>
      </w:r>
      <w:r w:rsidR="00E03EA4">
        <w:rPr>
          <w:sz w:val="28"/>
          <w:szCs w:val="28"/>
        </w:rPr>
        <w:t>д</w:t>
      </w:r>
      <w:r w:rsidR="00D7056A">
        <w:rPr>
          <w:sz w:val="28"/>
          <w:szCs w:val="28"/>
        </w:rPr>
        <w:t xml:space="preserve">варительной </w:t>
      </w:r>
      <w:r w:rsidR="00E03EA4">
        <w:rPr>
          <w:sz w:val="28"/>
          <w:szCs w:val="28"/>
        </w:rPr>
        <w:t>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25B2" w:rsidRDefault="00E03EA4" w:rsidP="0079578E">
      <w:pPr>
        <w:rPr>
          <w:sz w:val="28"/>
          <w:szCs w:val="28"/>
        </w:rPr>
      </w:pPr>
      <w:r>
        <w:rPr>
          <w:sz w:val="28"/>
          <w:szCs w:val="28"/>
        </w:rPr>
        <w:t xml:space="preserve">При </w:t>
      </w:r>
      <w:r w:rsidR="005B49F6">
        <w:rPr>
          <w:sz w:val="28"/>
          <w:szCs w:val="28"/>
        </w:rPr>
        <w:t xml:space="preserve">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Закона от 26.12.2008 № 294-ФЗ, уполномоченное должностное лицо </w:t>
      </w:r>
      <w:r w:rsidR="00A859D4">
        <w:rPr>
          <w:sz w:val="28"/>
          <w:szCs w:val="28"/>
        </w:rPr>
        <w:t>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Закона от 26.10.2008 № 294-ФЗ. По результатам предварительной проверки по привлечению юридического лица, индивидуального предпринимателя к ответственности не принимаются.</w:t>
      </w:r>
    </w:p>
    <w:p w:rsidR="00A859D4" w:rsidRDefault="00A859D4" w:rsidP="0079578E">
      <w:pPr>
        <w:rPr>
          <w:sz w:val="28"/>
          <w:szCs w:val="28"/>
        </w:rPr>
      </w:pPr>
      <w:r>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59D4" w:rsidRDefault="00A859D4" w:rsidP="0079578E">
      <w:pPr>
        <w:rPr>
          <w:sz w:val="28"/>
          <w:szCs w:val="28"/>
        </w:rPr>
      </w:pPr>
      <w:r>
        <w:rPr>
          <w:sz w:val="28"/>
          <w:szCs w:val="28"/>
        </w:rPr>
        <w:t xml:space="preserve">Орган муниципального контроля вправе обратиться в суд с иском о взыскании с гражданина, в том числе с юридического </w:t>
      </w:r>
      <w:r w:rsidR="006308AA">
        <w:rPr>
          <w:sz w:val="28"/>
          <w:szCs w:val="28"/>
        </w:rPr>
        <w:t>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указаны заведомо ложные сведения.</w:t>
      </w:r>
    </w:p>
    <w:p w:rsidR="00F5493F" w:rsidRPr="0079578E" w:rsidRDefault="00617E36" w:rsidP="0079578E">
      <w:pPr>
        <w:rPr>
          <w:sz w:val="28"/>
          <w:szCs w:val="28"/>
        </w:rPr>
      </w:pPr>
      <w:r w:rsidRPr="0079578E">
        <w:rPr>
          <w:sz w:val="28"/>
          <w:szCs w:val="28"/>
        </w:rPr>
        <w:t>3.5. Проверка проводится на основании распоряжения администрации Ольгинского сельского поселения Приморско-Ахтарского района.</w:t>
      </w:r>
    </w:p>
    <w:p w:rsidR="00F5493F" w:rsidRPr="0079578E" w:rsidRDefault="00617E36" w:rsidP="0079578E">
      <w:pPr>
        <w:rPr>
          <w:sz w:val="28"/>
          <w:szCs w:val="28"/>
        </w:rPr>
      </w:pPr>
      <w:r w:rsidRPr="0079578E">
        <w:rPr>
          <w:sz w:val="28"/>
          <w:szCs w:val="28"/>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93F" w:rsidRPr="0079578E" w:rsidRDefault="00617E36" w:rsidP="0079578E">
      <w:pPr>
        <w:rPr>
          <w:sz w:val="28"/>
          <w:szCs w:val="28"/>
        </w:rPr>
      </w:pPr>
      <w:r w:rsidRPr="0079578E">
        <w:rPr>
          <w:sz w:val="28"/>
          <w:szCs w:val="28"/>
        </w:rPr>
        <w:t>В распоряжении указываются:</w:t>
      </w:r>
    </w:p>
    <w:p w:rsidR="00F5493F" w:rsidRPr="0079578E" w:rsidRDefault="00617E36" w:rsidP="0079578E">
      <w:pPr>
        <w:rPr>
          <w:sz w:val="28"/>
          <w:szCs w:val="28"/>
        </w:rPr>
      </w:pPr>
      <w:r w:rsidRPr="0079578E">
        <w:rPr>
          <w:sz w:val="28"/>
          <w:szCs w:val="28"/>
        </w:rPr>
        <w:t>1) наименование органа муниципального контроля</w:t>
      </w:r>
      <w:r w:rsidR="00776C2C">
        <w:rPr>
          <w:sz w:val="28"/>
          <w:szCs w:val="28"/>
        </w:rPr>
        <w:t>, а также вид (виды) муниципального контроля</w:t>
      </w:r>
      <w:r w:rsidRPr="0079578E">
        <w:rPr>
          <w:sz w:val="28"/>
          <w:szCs w:val="28"/>
        </w:rPr>
        <w:t>;</w:t>
      </w:r>
    </w:p>
    <w:p w:rsidR="00F5493F" w:rsidRPr="0079578E" w:rsidRDefault="00617E36" w:rsidP="0079578E">
      <w:pPr>
        <w:rPr>
          <w:sz w:val="28"/>
          <w:szCs w:val="28"/>
        </w:rPr>
      </w:pPr>
      <w:r w:rsidRPr="0079578E">
        <w:rPr>
          <w:sz w:val="28"/>
          <w:szCs w:val="28"/>
        </w:rPr>
        <w:t xml:space="preserve">2) фамилии, имена, отчества и должности уполномоченного должностного </w:t>
      </w:r>
      <w:r w:rsidRPr="0079578E">
        <w:rPr>
          <w:sz w:val="28"/>
          <w:szCs w:val="28"/>
        </w:rPr>
        <w:lastRenderedPageBreak/>
        <w:t xml:space="preserve">лица </w:t>
      </w:r>
      <w:r w:rsidR="00776C2C">
        <w:rPr>
          <w:sz w:val="28"/>
          <w:szCs w:val="28"/>
        </w:rPr>
        <w:t>или должностных лиц, уполномоченных</w:t>
      </w:r>
      <w:r w:rsidRPr="0079578E">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F5493F" w:rsidRPr="0079578E" w:rsidRDefault="00617E36" w:rsidP="0079578E">
      <w:pPr>
        <w:rPr>
          <w:sz w:val="28"/>
          <w:szCs w:val="28"/>
        </w:rPr>
      </w:pPr>
      <w:r w:rsidRPr="0079578E">
        <w:rPr>
          <w:sz w:val="28"/>
          <w:szCs w:val="28"/>
        </w:rPr>
        <w:t xml:space="preserve">3) наименование юридического лица или фамилия, имя, отчество индивидуального предпринимателя, </w:t>
      </w:r>
      <w:r w:rsidR="00776C2C">
        <w:rPr>
          <w:sz w:val="28"/>
          <w:szCs w:val="28"/>
        </w:rPr>
        <w:t xml:space="preserve">гражданина, </w:t>
      </w:r>
      <w:r w:rsidRPr="0079578E">
        <w:rPr>
          <w:sz w:val="28"/>
          <w:szCs w:val="28"/>
        </w:rPr>
        <w:t>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F5493F" w:rsidRPr="0079578E" w:rsidRDefault="00617E36" w:rsidP="0079578E">
      <w:pPr>
        <w:rPr>
          <w:sz w:val="28"/>
          <w:szCs w:val="28"/>
        </w:rPr>
      </w:pPr>
      <w:r w:rsidRPr="0079578E">
        <w:rPr>
          <w:sz w:val="28"/>
          <w:szCs w:val="28"/>
        </w:rPr>
        <w:t>4) цели, задачи и предмет проверки, и срок ее проведения;</w:t>
      </w:r>
    </w:p>
    <w:p w:rsidR="00F5493F" w:rsidRPr="0079578E" w:rsidRDefault="00617E36" w:rsidP="0079578E">
      <w:pPr>
        <w:rPr>
          <w:sz w:val="28"/>
          <w:szCs w:val="28"/>
        </w:rPr>
      </w:pPr>
      <w:r w:rsidRPr="0079578E">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F5493F" w:rsidRPr="0079578E" w:rsidRDefault="00617E36" w:rsidP="0079578E">
      <w:pPr>
        <w:rPr>
          <w:sz w:val="28"/>
          <w:szCs w:val="28"/>
        </w:rPr>
      </w:pPr>
      <w:r w:rsidRPr="0079578E">
        <w:rPr>
          <w:sz w:val="28"/>
          <w:szCs w:val="28"/>
        </w:rPr>
        <w:t>6) сроки проведения и перечень мероприятий по контролю, необходимых для достижения целей и задач проведения проверки;</w:t>
      </w:r>
    </w:p>
    <w:p w:rsidR="00F5493F" w:rsidRPr="0079578E" w:rsidRDefault="00617E36" w:rsidP="0079578E">
      <w:pPr>
        <w:rPr>
          <w:sz w:val="28"/>
          <w:szCs w:val="28"/>
        </w:rPr>
      </w:pPr>
      <w:r w:rsidRPr="0079578E">
        <w:rPr>
          <w:sz w:val="28"/>
          <w:szCs w:val="28"/>
        </w:rPr>
        <w:t>7) перечень административных регламентов проведения мероприятий по контролю;</w:t>
      </w:r>
    </w:p>
    <w:p w:rsidR="00F5493F" w:rsidRPr="0079578E" w:rsidRDefault="00617E36" w:rsidP="0079578E">
      <w:pPr>
        <w:rPr>
          <w:sz w:val="28"/>
          <w:szCs w:val="28"/>
        </w:rPr>
      </w:pPr>
      <w:r w:rsidRPr="0079578E">
        <w:rPr>
          <w:sz w:val="28"/>
          <w:szCs w:val="28"/>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776C2C" w:rsidRPr="0079578E" w:rsidRDefault="00617E36" w:rsidP="00776C2C">
      <w:pPr>
        <w:rPr>
          <w:sz w:val="28"/>
          <w:szCs w:val="28"/>
        </w:rPr>
      </w:pPr>
      <w:r w:rsidRPr="0079578E">
        <w:rPr>
          <w:sz w:val="28"/>
          <w:szCs w:val="28"/>
        </w:rPr>
        <w:t>9) даты начала и окончания проведения проверки</w:t>
      </w:r>
      <w:r w:rsidR="00776C2C">
        <w:rPr>
          <w:sz w:val="28"/>
          <w:szCs w:val="28"/>
        </w:rPr>
        <w:t>.</w:t>
      </w:r>
    </w:p>
    <w:p w:rsidR="00F5493F" w:rsidRPr="0079578E" w:rsidRDefault="00617E36" w:rsidP="0079578E">
      <w:pPr>
        <w:rPr>
          <w:sz w:val="28"/>
          <w:szCs w:val="28"/>
        </w:rPr>
      </w:pPr>
      <w:r w:rsidRPr="0079578E">
        <w:rPr>
          <w:sz w:val="28"/>
          <w:szCs w:val="28"/>
        </w:rPr>
        <w:t>3.6. Направление уведомления о проведении проверки.</w:t>
      </w:r>
    </w:p>
    <w:p w:rsidR="006308AA" w:rsidRDefault="00617E36" w:rsidP="006308AA">
      <w:pPr>
        <w:rPr>
          <w:sz w:val="28"/>
          <w:szCs w:val="28"/>
        </w:rPr>
      </w:pPr>
      <w:r w:rsidRPr="0079578E">
        <w:rPr>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79578E">
        <w:rPr>
          <w:sz w:val="28"/>
          <w:szCs w:val="28"/>
        </w:rPr>
        <w:softHyphen/>
        <w:t>нием о вручении или иным доступным способом.</w:t>
      </w:r>
    </w:p>
    <w:p w:rsidR="006308AA" w:rsidRDefault="006308AA" w:rsidP="006308AA">
      <w:pPr>
        <w:rPr>
          <w:sz w:val="28"/>
          <w:szCs w:val="28"/>
        </w:rPr>
      </w:pPr>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56A47" w:rsidRDefault="00617E36" w:rsidP="00743022">
      <w:pPr>
        <w:rPr>
          <w:spacing w:val="3"/>
          <w:sz w:val="28"/>
          <w:szCs w:val="28"/>
        </w:rPr>
      </w:pPr>
      <w:r w:rsidRPr="0079578E">
        <w:rPr>
          <w:sz w:val="28"/>
          <w:szCs w:val="28"/>
        </w:rPr>
        <w:t>3.7.</w:t>
      </w:r>
      <w:r w:rsidR="00756A47">
        <w:rPr>
          <w:spacing w:val="3"/>
          <w:sz w:val="28"/>
          <w:szCs w:val="28"/>
        </w:rPr>
        <w:t xml:space="preserve">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56A47" w:rsidRDefault="00756A47" w:rsidP="00743022">
      <w:pPr>
        <w:pStyle w:val="ad"/>
        <w:spacing w:beforeAutospacing="0" w:afterAutospacing="0"/>
        <w:ind w:firstLine="567"/>
        <w:jc w:val="both"/>
        <w:rPr>
          <w:spacing w:val="3"/>
          <w:sz w:val="28"/>
          <w:szCs w:val="28"/>
        </w:rPr>
      </w:pPr>
      <w:r>
        <w:rPr>
          <w:spacing w:val="3"/>
          <w:sz w:val="28"/>
          <w:szCs w:val="28"/>
        </w:rPr>
        <w:lastRenderedPageBreak/>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56A47" w:rsidRDefault="00756A47" w:rsidP="00743022">
      <w:pPr>
        <w:pStyle w:val="ad"/>
        <w:spacing w:beforeAutospacing="0" w:afterAutospacing="0"/>
        <w:ind w:firstLine="567"/>
        <w:jc w:val="both"/>
        <w:rPr>
          <w:spacing w:val="3"/>
          <w:sz w:val="28"/>
          <w:szCs w:val="28"/>
        </w:rPr>
      </w:pPr>
      <w:r>
        <w:rPr>
          <w:spacing w:val="3"/>
          <w:sz w:val="28"/>
          <w:szCs w:val="28"/>
        </w:rPr>
        <w:t>1) учредительные документы юридического лица;</w:t>
      </w:r>
    </w:p>
    <w:p w:rsidR="00756A47" w:rsidRDefault="00756A47" w:rsidP="00743022">
      <w:pPr>
        <w:pStyle w:val="ad"/>
        <w:spacing w:beforeAutospacing="0" w:afterAutospacing="0"/>
        <w:ind w:firstLine="567"/>
        <w:jc w:val="both"/>
        <w:rPr>
          <w:spacing w:val="3"/>
          <w:sz w:val="28"/>
          <w:szCs w:val="28"/>
        </w:rPr>
      </w:pPr>
      <w:r>
        <w:rPr>
          <w:spacing w:val="3"/>
          <w:sz w:val="28"/>
          <w:szCs w:val="28"/>
        </w:rPr>
        <w:t xml:space="preserve">2) </w:t>
      </w:r>
      <w:r w:rsidR="00FD0C69">
        <w:rPr>
          <w:spacing w:val="3"/>
          <w:sz w:val="28"/>
          <w:szCs w:val="28"/>
        </w:rPr>
        <w:t>копия приказа о назначении руководителя</w:t>
      </w:r>
      <w:r>
        <w:rPr>
          <w:spacing w:val="3"/>
          <w:sz w:val="28"/>
          <w:szCs w:val="28"/>
        </w:rPr>
        <w:t xml:space="preserve"> юридического лица;</w:t>
      </w:r>
    </w:p>
    <w:p w:rsidR="00756A47" w:rsidRDefault="00756A47" w:rsidP="00743022">
      <w:pPr>
        <w:pStyle w:val="ad"/>
        <w:spacing w:beforeAutospacing="0" w:afterAutospacing="0"/>
        <w:ind w:firstLine="567"/>
        <w:jc w:val="both"/>
        <w:rPr>
          <w:spacing w:val="3"/>
          <w:sz w:val="28"/>
          <w:szCs w:val="28"/>
        </w:rPr>
      </w:pPr>
      <w:r>
        <w:rPr>
          <w:spacing w:val="3"/>
          <w:sz w:val="28"/>
          <w:szCs w:val="28"/>
        </w:rPr>
        <w:t>3) доверенность, подтверждающая полномочия лица, представляющего юридическое лицо (индивидуального предпринимателя) при осуществлении муниципального контроля (надзора).</w:t>
      </w:r>
    </w:p>
    <w:p w:rsidR="00756A47" w:rsidRDefault="00756A47" w:rsidP="00743022">
      <w:pPr>
        <w:pStyle w:val="ad"/>
        <w:spacing w:beforeAutospacing="0" w:afterAutospacing="0"/>
        <w:ind w:firstLine="567"/>
        <w:jc w:val="both"/>
        <w:rPr>
          <w:spacing w:val="3"/>
          <w:sz w:val="28"/>
          <w:szCs w:val="28"/>
        </w:rPr>
      </w:pPr>
      <w:r>
        <w:rPr>
          <w:spacing w:val="3"/>
          <w:sz w:val="28"/>
          <w:szCs w:val="28"/>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органов государственной власти, органов местного самоуправления организаций:</w:t>
      </w:r>
    </w:p>
    <w:p w:rsidR="00756A47" w:rsidRDefault="00756A47" w:rsidP="00743022">
      <w:pPr>
        <w:pStyle w:val="ad"/>
        <w:spacing w:beforeAutospacing="0" w:afterAutospacing="0"/>
        <w:ind w:firstLine="567"/>
        <w:jc w:val="both"/>
        <w:rPr>
          <w:spacing w:val="3"/>
          <w:sz w:val="28"/>
          <w:szCs w:val="28"/>
        </w:rPr>
      </w:pPr>
      <w:r>
        <w:rPr>
          <w:spacing w:val="3"/>
          <w:sz w:val="28"/>
          <w:szCs w:val="28"/>
        </w:rPr>
        <w:t>1) выписка (сведения) из Единого государственного реестра юридических лиц (для юридических лиц);</w:t>
      </w:r>
    </w:p>
    <w:p w:rsidR="00756A47" w:rsidRDefault="00756A47" w:rsidP="00743022">
      <w:pPr>
        <w:pStyle w:val="ad"/>
        <w:spacing w:beforeAutospacing="0" w:afterAutospacing="0"/>
        <w:ind w:firstLine="567"/>
        <w:jc w:val="both"/>
        <w:rPr>
          <w:spacing w:val="3"/>
          <w:sz w:val="28"/>
          <w:szCs w:val="28"/>
        </w:rPr>
      </w:pPr>
      <w:r>
        <w:rPr>
          <w:spacing w:val="3"/>
          <w:sz w:val="28"/>
          <w:szCs w:val="28"/>
        </w:rPr>
        <w:t>2) выписка из единого государственного реестра индивидуальных предпринимателей (для индивидуальных предпринимателей);</w:t>
      </w:r>
    </w:p>
    <w:p w:rsidR="00756A47" w:rsidRDefault="00756A47" w:rsidP="00743022">
      <w:pPr>
        <w:pStyle w:val="ad"/>
        <w:spacing w:beforeAutospacing="0" w:afterAutospacing="0"/>
        <w:ind w:firstLine="567"/>
        <w:jc w:val="both"/>
        <w:rPr>
          <w:spacing w:val="3"/>
          <w:sz w:val="28"/>
          <w:szCs w:val="28"/>
        </w:rPr>
      </w:pPr>
      <w:r>
        <w:rPr>
          <w:spacing w:val="3"/>
          <w:sz w:val="28"/>
          <w:szCs w:val="28"/>
        </w:rPr>
        <w:t>3) выписка из Единого государственного реестра недвижимости об объекте недвижимости;</w:t>
      </w:r>
    </w:p>
    <w:p w:rsidR="00756A47" w:rsidRDefault="00756A47" w:rsidP="00743022">
      <w:pPr>
        <w:pStyle w:val="ad"/>
        <w:spacing w:beforeAutospacing="0" w:afterAutospacing="0"/>
        <w:ind w:firstLine="567"/>
        <w:jc w:val="both"/>
        <w:rPr>
          <w:spacing w:val="3"/>
          <w:sz w:val="28"/>
          <w:szCs w:val="28"/>
        </w:rPr>
      </w:pPr>
      <w:r>
        <w:rPr>
          <w:spacing w:val="3"/>
          <w:sz w:val="28"/>
          <w:szCs w:val="28"/>
        </w:rPr>
        <w:t xml:space="preserve">4) </w:t>
      </w:r>
      <w:r w:rsidR="00FD0C69">
        <w:rPr>
          <w:spacing w:val="3"/>
          <w:sz w:val="28"/>
          <w:szCs w:val="28"/>
        </w:rPr>
        <w:t>иная информация, относящаяся к предмету проверки</w:t>
      </w:r>
      <w:r>
        <w:rPr>
          <w:spacing w:val="3"/>
          <w:sz w:val="28"/>
          <w:szCs w:val="28"/>
        </w:rPr>
        <w:t>.</w:t>
      </w:r>
    </w:p>
    <w:p w:rsidR="00F5493F" w:rsidRPr="0079578E" w:rsidRDefault="00617E36" w:rsidP="0079578E">
      <w:pPr>
        <w:rPr>
          <w:sz w:val="28"/>
          <w:szCs w:val="28"/>
        </w:rPr>
      </w:pPr>
      <w:r w:rsidRPr="0079578E">
        <w:rPr>
          <w:sz w:val="28"/>
          <w:szCs w:val="28"/>
        </w:rPr>
        <w:t xml:space="preserve">3.8. </w:t>
      </w:r>
      <w:r w:rsidR="00756A47">
        <w:rPr>
          <w:sz w:val="28"/>
          <w:szCs w:val="28"/>
        </w:rPr>
        <w:t xml:space="preserve">Проведение проверки. </w:t>
      </w:r>
      <w:r w:rsidRPr="0079578E">
        <w:rPr>
          <w:sz w:val="28"/>
          <w:szCs w:val="28"/>
        </w:rPr>
        <w:t>Проведение документарной проверки.</w:t>
      </w:r>
    </w:p>
    <w:p w:rsidR="00F5493F" w:rsidRPr="0079578E" w:rsidRDefault="00617E36" w:rsidP="0079578E">
      <w:pPr>
        <w:rPr>
          <w:sz w:val="28"/>
          <w:szCs w:val="28"/>
        </w:rPr>
      </w:pPr>
      <w:r w:rsidRPr="0079578E">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5493F" w:rsidRPr="0079578E" w:rsidRDefault="00617E36" w:rsidP="0079578E">
      <w:pPr>
        <w:rPr>
          <w:sz w:val="28"/>
          <w:szCs w:val="28"/>
        </w:rPr>
      </w:pPr>
      <w:r w:rsidRPr="0079578E">
        <w:rPr>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5493F" w:rsidRPr="0079578E" w:rsidRDefault="00617E36" w:rsidP="0079578E">
      <w:pPr>
        <w:rPr>
          <w:sz w:val="28"/>
          <w:szCs w:val="28"/>
        </w:rPr>
      </w:pPr>
      <w:r w:rsidRPr="0079578E">
        <w:rPr>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5493F" w:rsidRPr="0079578E" w:rsidRDefault="00617E36" w:rsidP="0079578E">
      <w:pPr>
        <w:rPr>
          <w:sz w:val="28"/>
          <w:szCs w:val="28"/>
        </w:rPr>
      </w:pPr>
      <w:r w:rsidRPr="0079578E">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F5493F" w:rsidRPr="0079578E" w:rsidRDefault="00617E36" w:rsidP="0079578E">
      <w:pPr>
        <w:rPr>
          <w:sz w:val="28"/>
          <w:szCs w:val="28"/>
        </w:rPr>
      </w:pPr>
      <w:r w:rsidRPr="0079578E">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w:t>
      </w:r>
      <w:r w:rsidRPr="0079578E">
        <w:rPr>
          <w:sz w:val="28"/>
          <w:szCs w:val="28"/>
        </w:rPr>
        <w:lastRenderedPageBreak/>
        <w:t>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5493F" w:rsidRPr="0079578E" w:rsidRDefault="00617E36" w:rsidP="0079578E">
      <w:pPr>
        <w:rPr>
          <w:sz w:val="28"/>
          <w:szCs w:val="28"/>
        </w:rPr>
      </w:pPr>
      <w:r w:rsidRPr="0079578E">
        <w:rPr>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5493F" w:rsidRPr="0079578E" w:rsidRDefault="00617E36" w:rsidP="0079578E">
      <w:pPr>
        <w:rPr>
          <w:sz w:val="28"/>
          <w:szCs w:val="28"/>
        </w:rPr>
      </w:pPr>
      <w:r w:rsidRPr="0079578E">
        <w:rPr>
          <w:sz w:val="28"/>
          <w:szCs w:val="28"/>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F5493F" w:rsidRPr="0079578E" w:rsidRDefault="00617E36" w:rsidP="0079578E">
      <w:pPr>
        <w:rPr>
          <w:sz w:val="28"/>
          <w:szCs w:val="28"/>
        </w:rPr>
      </w:pPr>
      <w:r w:rsidRPr="0079578E">
        <w:rPr>
          <w:sz w:val="28"/>
          <w:szCs w:val="28"/>
        </w:rPr>
        <w:t>3.9. Проведение выездной проверки.</w:t>
      </w:r>
    </w:p>
    <w:p w:rsidR="00F5493F" w:rsidRPr="0079578E" w:rsidRDefault="00617E36" w:rsidP="0079578E">
      <w:pPr>
        <w:rPr>
          <w:sz w:val="28"/>
          <w:szCs w:val="28"/>
        </w:rPr>
      </w:pPr>
      <w:r w:rsidRPr="0079578E">
        <w:rPr>
          <w:sz w:val="28"/>
          <w:szCs w:val="28"/>
        </w:rPr>
        <w:t>Выездная проверка проводится в случае, если при документарной проверке не представляется возможным:</w:t>
      </w:r>
    </w:p>
    <w:p w:rsidR="00F5493F" w:rsidRPr="0079578E" w:rsidRDefault="00617E36" w:rsidP="0079578E">
      <w:pPr>
        <w:rPr>
          <w:sz w:val="28"/>
          <w:szCs w:val="28"/>
        </w:rPr>
      </w:pPr>
      <w:r w:rsidRPr="0079578E">
        <w:rPr>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5493F" w:rsidRPr="0079578E" w:rsidRDefault="00617E36" w:rsidP="0079578E">
      <w:pPr>
        <w:rPr>
          <w:sz w:val="28"/>
          <w:szCs w:val="28"/>
        </w:rPr>
      </w:pPr>
      <w:r w:rsidRPr="0079578E">
        <w:rPr>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F5493F" w:rsidRPr="0079578E" w:rsidRDefault="00617E36" w:rsidP="0079578E">
      <w:pPr>
        <w:rPr>
          <w:sz w:val="28"/>
          <w:szCs w:val="28"/>
        </w:rPr>
      </w:pPr>
      <w:r w:rsidRPr="0079578E">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493F" w:rsidRPr="0079578E" w:rsidRDefault="00617E36" w:rsidP="0079578E">
      <w:pPr>
        <w:rPr>
          <w:sz w:val="28"/>
          <w:szCs w:val="28"/>
        </w:rPr>
      </w:pPr>
      <w:r w:rsidRPr="0079578E">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r w:rsidRPr="0079578E">
        <w:rPr>
          <w:sz w:val="28"/>
          <w:szCs w:val="28"/>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493F" w:rsidRPr="0079578E" w:rsidRDefault="00617E36" w:rsidP="0079578E">
      <w:pPr>
        <w:rPr>
          <w:sz w:val="28"/>
          <w:szCs w:val="28"/>
        </w:rPr>
      </w:pPr>
      <w:r w:rsidRPr="0079578E">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5493F" w:rsidRPr="0079578E" w:rsidRDefault="00617E36" w:rsidP="0079578E">
      <w:pPr>
        <w:rPr>
          <w:sz w:val="28"/>
          <w:szCs w:val="28"/>
        </w:rPr>
      </w:pPr>
      <w:r w:rsidRPr="0079578E">
        <w:rPr>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5493F" w:rsidRPr="0079578E" w:rsidRDefault="00617E36" w:rsidP="0079578E">
      <w:pPr>
        <w:rPr>
          <w:sz w:val="28"/>
          <w:szCs w:val="28"/>
        </w:rPr>
      </w:pPr>
      <w:r w:rsidRPr="0079578E">
        <w:rPr>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5493F" w:rsidRPr="0079578E" w:rsidRDefault="00617E36" w:rsidP="0079578E">
      <w:pPr>
        <w:rPr>
          <w:sz w:val="28"/>
          <w:szCs w:val="28"/>
        </w:rPr>
      </w:pPr>
      <w:r w:rsidRPr="0079578E">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5493F" w:rsidRPr="0079578E" w:rsidRDefault="00617E36" w:rsidP="0079578E">
      <w:pPr>
        <w:rPr>
          <w:sz w:val="28"/>
          <w:szCs w:val="28"/>
        </w:rPr>
      </w:pPr>
      <w:r w:rsidRPr="0079578E">
        <w:rPr>
          <w:sz w:val="28"/>
          <w:szCs w:val="28"/>
        </w:rPr>
        <w:t>3.11. Оформление результата проверки.</w:t>
      </w:r>
    </w:p>
    <w:p w:rsidR="00F5493F" w:rsidRPr="0079578E" w:rsidRDefault="00617E36" w:rsidP="0079578E">
      <w:pPr>
        <w:rPr>
          <w:sz w:val="28"/>
          <w:szCs w:val="28"/>
        </w:rPr>
      </w:pPr>
      <w:r w:rsidRPr="0079578E">
        <w:rPr>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акт в двух экземплярах.</w:t>
      </w:r>
    </w:p>
    <w:p w:rsidR="00F5493F" w:rsidRPr="0079578E" w:rsidRDefault="00617E36" w:rsidP="0079578E">
      <w:pPr>
        <w:rPr>
          <w:sz w:val="28"/>
          <w:szCs w:val="28"/>
        </w:rPr>
      </w:pPr>
      <w:r w:rsidRPr="0079578E">
        <w:rPr>
          <w:sz w:val="28"/>
          <w:szCs w:val="28"/>
        </w:rPr>
        <w:t>Типовая форма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93F" w:rsidRPr="0079578E" w:rsidRDefault="00617E36" w:rsidP="0079578E">
      <w:pPr>
        <w:rPr>
          <w:sz w:val="28"/>
          <w:szCs w:val="28"/>
        </w:rPr>
      </w:pPr>
      <w:r w:rsidRPr="0079578E">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493F" w:rsidRPr="0079578E" w:rsidRDefault="00617E36" w:rsidP="0079578E">
      <w:pPr>
        <w:rPr>
          <w:sz w:val="28"/>
          <w:szCs w:val="28"/>
        </w:rPr>
      </w:pPr>
      <w:r w:rsidRPr="0079578E">
        <w:rPr>
          <w:sz w:val="28"/>
          <w:szCs w:val="28"/>
        </w:rPr>
        <w:t>Акт проверки утверждается руководителем органа муниципального контроля.</w:t>
      </w:r>
    </w:p>
    <w:p w:rsidR="00F5493F" w:rsidRPr="0079578E" w:rsidRDefault="00617E36" w:rsidP="0079578E">
      <w:pPr>
        <w:rPr>
          <w:sz w:val="28"/>
          <w:szCs w:val="28"/>
        </w:rPr>
      </w:pPr>
      <w:r w:rsidRPr="0079578E">
        <w:rPr>
          <w:sz w:val="28"/>
          <w:szCs w:val="28"/>
        </w:rPr>
        <w:t xml:space="preserve">Акт проверки оформляется непосредственно после ее завершения в двух </w:t>
      </w:r>
      <w:r w:rsidRPr="0079578E">
        <w:rPr>
          <w:sz w:val="28"/>
          <w:szCs w:val="28"/>
        </w:rP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493F" w:rsidRPr="0079578E" w:rsidRDefault="00617E36" w:rsidP="0079578E">
      <w:pPr>
        <w:rPr>
          <w:sz w:val="28"/>
          <w:szCs w:val="28"/>
        </w:rPr>
      </w:pPr>
      <w:r w:rsidRPr="0079578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493F" w:rsidRPr="0079578E" w:rsidRDefault="00617E36" w:rsidP="0079578E">
      <w:pPr>
        <w:rPr>
          <w:sz w:val="28"/>
          <w:szCs w:val="28"/>
        </w:rPr>
      </w:pPr>
      <w:r w:rsidRPr="0079578E">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sidR="003E65D0">
        <w:rPr>
          <w:sz w:val="28"/>
          <w:szCs w:val="28"/>
        </w:rPr>
        <w:t xml:space="preserve"> </w:t>
      </w:r>
      <w:r w:rsidRPr="0079578E">
        <w:rPr>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5493F" w:rsidRPr="0079578E" w:rsidRDefault="00617E36" w:rsidP="0079578E">
      <w:pPr>
        <w:rPr>
          <w:sz w:val="28"/>
          <w:szCs w:val="28"/>
        </w:rPr>
      </w:pPr>
      <w:r w:rsidRPr="0079578E">
        <w:rPr>
          <w:sz w:val="28"/>
          <w:szCs w:val="28"/>
        </w:rPr>
        <w:t>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акт в двух экземплярах. В целях подтверждения устранения нарушения к акту проверки прилагается информация, подтверждающая устранение нарушения.</w:t>
      </w:r>
    </w:p>
    <w:p w:rsidR="00F5493F" w:rsidRPr="0079578E" w:rsidRDefault="00617E36" w:rsidP="0079578E">
      <w:pPr>
        <w:rPr>
          <w:sz w:val="28"/>
          <w:szCs w:val="28"/>
        </w:rPr>
      </w:pPr>
      <w:r w:rsidRPr="0079578E">
        <w:rPr>
          <w:sz w:val="28"/>
          <w:szCs w:val="28"/>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5493F" w:rsidRPr="0079578E" w:rsidRDefault="00617E36" w:rsidP="0079578E">
      <w:pPr>
        <w:rPr>
          <w:sz w:val="28"/>
          <w:szCs w:val="28"/>
        </w:rPr>
      </w:pPr>
      <w:r w:rsidRPr="0079578E">
        <w:rPr>
          <w:sz w:val="28"/>
          <w:szCs w:val="28"/>
        </w:rPr>
        <w:lastRenderedPageBreak/>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93F" w:rsidRPr="0079578E" w:rsidRDefault="00617E36" w:rsidP="0079578E">
      <w:pPr>
        <w:rPr>
          <w:sz w:val="28"/>
          <w:szCs w:val="28"/>
        </w:rPr>
      </w:pPr>
      <w:r w:rsidRPr="0079578E">
        <w:rPr>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F5493F" w:rsidRPr="0079578E" w:rsidRDefault="00617E36" w:rsidP="0079578E">
      <w:pPr>
        <w:rPr>
          <w:sz w:val="28"/>
          <w:szCs w:val="28"/>
        </w:rPr>
      </w:pPr>
      <w:r w:rsidRPr="0079578E">
        <w:rPr>
          <w:sz w:val="28"/>
          <w:szCs w:val="28"/>
        </w:rPr>
        <w:t>При отсутствии журнала учета проверок в акте проверки делается соответствующая запись.</w:t>
      </w:r>
    </w:p>
    <w:p w:rsidR="00F5493F" w:rsidRPr="0079578E" w:rsidRDefault="00617E36" w:rsidP="0079578E">
      <w:pPr>
        <w:rPr>
          <w:sz w:val="28"/>
          <w:szCs w:val="28"/>
        </w:rPr>
      </w:pPr>
      <w:r w:rsidRPr="0079578E">
        <w:rPr>
          <w:sz w:val="28"/>
          <w:szCs w:val="28"/>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F5493F" w:rsidRPr="0079578E" w:rsidRDefault="00617E36" w:rsidP="0079578E">
      <w:pPr>
        <w:rPr>
          <w:sz w:val="28"/>
          <w:szCs w:val="28"/>
        </w:rPr>
      </w:pPr>
      <w:r w:rsidRPr="0079578E">
        <w:rPr>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w:t>
      </w:r>
      <w:r w:rsidR="003E65D0">
        <w:rPr>
          <w:sz w:val="28"/>
          <w:szCs w:val="28"/>
        </w:rPr>
        <w:t xml:space="preserve"> </w:t>
      </w:r>
      <w:r w:rsidRPr="0079578E">
        <w:rPr>
          <w:sz w:val="28"/>
          <w:szCs w:val="28"/>
        </w:rPr>
        <w:t>должностные лица органа муниципального контроля направляют материалы в суд для принятия дальнейших мер к правонарушителю в судебном порядке.</w:t>
      </w:r>
    </w:p>
    <w:p w:rsidR="00F5493F" w:rsidRPr="0079578E" w:rsidRDefault="00617E36" w:rsidP="0079578E">
      <w:pPr>
        <w:rPr>
          <w:sz w:val="28"/>
          <w:szCs w:val="28"/>
        </w:rPr>
      </w:pPr>
      <w:r w:rsidRPr="0079578E">
        <w:rPr>
          <w:sz w:val="28"/>
          <w:szCs w:val="28"/>
        </w:rPr>
        <w:t>3.15. Проведение проверки в отношении граждан.</w:t>
      </w:r>
    </w:p>
    <w:p w:rsidR="00F5493F" w:rsidRPr="0079578E" w:rsidRDefault="00617E36" w:rsidP="0079578E">
      <w:pPr>
        <w:rPr>
          <w:sz w:val="28"/>
          <w:szCs w:val="28"/>
        </w:rPr>
      </w:pPr>
      <w:r w:rsidRPr="0079578E">
        <w:rPr>
          <w:sz w:val="28"/>
          <w:szCs w:val="28"/>
        </w:rPr>
        <w:t>Проведение проверок в отношении граждан включает в себя следующие административные действия:</w:t>
      </w:r>
    </w:p>
    <w:p w:rsidR="00F5493F" w:rsidRPr="0079578E" w:rsidRDefault="00617E36" w:rsidP="0079578E">
      <w:pPr>
        <w:rPr>
          <w:sz w:val="28"/>
          <w:szCs w:val="28"/>
        </w:rPr>
      </w:pPr>
      <w:r w:rsidRPr="0079578E">
        <w:rPr>
          <w:sz w:val="28"/>
          <w:szCs w:val="28"/>
        </w:rPr>
        <w:t>принятие решения о проведении проверки;</w:t>
      </w:r>
    </w:p>
    <w:p w:rsidR="00F5493F" w:rsidRPr="0079578E" w:rsidRDefault="00617E36" w:rsidP="0079578E">
      <w:pPr>
        <w:rPr>
          <w:sz w:val="28"/>
          <w:szCs w:val="28"/>
        </w:rPr>
      </w:pPr>
      <w:r w:rsidRPr="0079578E">
        <w:rPr>
          <w:sz w:val="28"/>
          <w:szCs w:val="28"/>
        </w:rPr>
        <w:t>направление уведомления о проведении проверки;</w:t>
      </w:r>
    </w:p>
    <w:p w:rsidR="00F5493F" w:rsidRPr="0079578E" w:rsidRDefault="00617E36" w:rsidP="0079578E">
      <w:pPr>
        <w:rPr>
          <w:sz w:val="28"/>
          <w:szCs w:val="28"/>
        </w:rPr>
      </w:pPr>
      <w:r w:rsidRPr="0079578E">
        <w:rPr>
          <w:sz w:val="28"/>
          <w:szCs w:val="28"/>
        </w:rPr>
        <w:t>проведение проверки;</w:t>
      </w:r>
    </w:p>
    <w:p w:rsidR="00F5493F" w:rsidRPr="0079578E" w:rsidRDefault="00617E36" w:rsidP="0079578E">
      <w:pPr>
        <w:rPr>
          <w:sz w:val="28"/>
          <w:szCs w:val="28"/>
        </w:rPr>
      </w:pPr>
      <w:r w:rsidRPr="0079578E">
        <w:rPr>
          <w:sz w:val="28"/>
          <w:szCs w:val="28"/>
        </w:rPr>
        <w:t>оформление результатов проверки.</w:t>
      </w:r>
    </w:p>
    <w:p w:rsidR="00F5493F" w:rsidRPr="0079578E" w:rsidRDefault="00617E36" w:rsidP="0079578E">
      <w:pPr>
        <w:rPr>
          <w:sz w:val="28"/>
          <w:szCs w:val="28"/>
        </w:rPr>
      </w:pPr>
      <w:r w:rsidRPr="0079578E">
        <w:rPr>
          <w:sz w:val="28"/>
          <w:szCs w:val="28"/>
        </w:rPr>
        <w:t>3.16. Решение о проведении проверки</w:t>
      </w:r>
    </w:p>
    <w:p w:rsidR="00F5493F" w:rsidRPr="0079578E" w:rsidRDefault="00617E36" w:rsidP="0079578E">
      <w:pPr>
        <w:rPr>
          <w:sz w:val="28"/>
          <w:szCs w:val="28"/>
        </w:rPr>
      </w:pPr>
      <w:r w:rsidRPr="0079578E">
        <w:rPr>
          <w:sz w:val="28"/>
          <w:szCs w:val="28"/>
        </w:rPr>
        <w:t>Проведение проверок граждан осуществляется на основании:</w:t>
      </w:r>
    </w:p>
    <w:p w:rsidR="00F5493F" w:rsidRPr="0079578E" w:rsidRDefault="00617E36" w:rsidP="0079578E">
      <w:pPr>
        <w:rPr>
          <w:sz w:val="28"/>
          <w:szCs w:val="28"/>
        </w:rPr>
      </w:pPr>
      <w:r w:rsidRPr="0079578E">
        <w:rPr>
          <w:sz w:val="28"/>
          <w:szCs w:val="28"/>
        </w:rPr>
        <w:t>-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 также;</w:t>
      </w:r>
    </w:p>
    <w:p w:rsidR="00F5493F" w:rsidRPr="0079578E" w:rsidRDefault="00617E36" w:rsidP="0079578E">
      <w:pPr>
        <w:rPr>
          <w:sz w:val="28"/>
          <w:szCs w:val="28"/>
        </w:rPr>
      </w:pPr>
      <w:r w:rsidRPr="0079578E">
        <w:rPr>
          <w:sz w:val="28"/>
          <w:szCs w:val="28"/>
        </w:rPr>
        <w:t>- истечение срока исполнения гражданином ранее выданного предписания об устранении выявленных нарушений.</w:t>
      </w:r>
    </w:p>
    <w:p w:rsidR="00F5493F" w:rsidRPr="0079578E" w:rsidRDefault="00617E36" w:rsidP="0079578E">
      <w:pPr>
        <w:rPr>
          <w:sz w:val="28"/>
          <w:szCs w:val="28"/>
        </w:rPr>
      </w:pPr>
      <w:r w:rsidRPr="0079578E">
        <w:rPr>
          <w:sz w:val="28"/>
          <w:szCs w:val="28"/>
        </w:rPr>
        <w:t>Проверка проводится на основании распоряжения администрации Ольгинского сельского поселения Приморско-Ахтарского района.</w:t>
      </w:r>
    </w:p>
    <w:p w:rsidR="00F5493F" w:rsidRPr="0079578E" w:rsidRDefault="00617E36" w:rsidP="0079578E">
      <w:pPr>
        <w:rPr>
          <w:sz w:val="28"/>
          <w:szCs w:val="28"/>
        </w:rPr>
      </w:pPr>
      <w:r w:rsidRPr="0079578E">
        <w:rPr>
          <w:sz w:val="28"/>
          <w:szCs w:val="28"/>
        </w:rPr>
        <w:t xml:space="preserve">Решение о проведение проверки оформляется в соответствии с </w:t>
      </w:r>
      <w:r w:rsidRPr="0079578E">
        <w:rPr>
          <w:sz w:val="28"/>
          <w:szCs w:val="28"/>
        </w:rPr>
        <w:lastRenderedPageBreak/>
        <w:t>требованиями, установленными п. 3.5 настоящего Административного регламента.</w:t>
      </w:r>
    </w:p>
    <w:p w:rsidR="00F5493F" w:rsidRPr="0079578E" w:rsidRDefault="00617E36" w:rsidP="0079578E">
      <w:pPr>
        <w:rPr>
          <w:sz w:val="28"/>
          <w:szCs w:val="28"/>
        </w:rPr>
      </w:pPr>
      <w:r w:rsidRPr="0079578E">
        <w:rPr>
          <w:sz w:val="28"/>
          <w:szCs w:val="28"/>
        </w:rPr>
        <w:t>3.17. Направление уведомления о проведении проверки.</w:t>
      </w:r>
    </w:p>
    <w:p w:rsidR="00F5493F" w:rsidRPr="0079578E" w:rsidRDefault="00617E36" w:rsidP="0079578E">
      <w:pPr>
        <w:rPr>
          <w:sz w:val="28"/>
          <w:szCs w:val="28"/>
        </w:rPr>
      </w:pPr>
      <w:r w:rsidRPr="0079578E">
        <w:rPr>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F5493F" w:rsidRPr="0079578E" w:rsidRDefault="00617E36" w:rsidP="0079578E">
      <w:pPr>
        <w:rPr>
          <w:sz w:val="28"/>
          <w:szCs w:val="28"/>
        </w:rPr>
      </w:pPr>
      <w:r w:rsidRPr="0079578E">
        <w:rPr>
          <w:sz w:val="28"/>
          <w:szCs w:val="28"/>
        </w:rPr>
        <w:t>3.18. Проведение проверки</w:t>
      </w:r>
    </w:p>
    <w:p w:rsidR="00F5493F" w:rsidRPr="0079578E" w:rsidRDefault="00617E36" w:rsidP="0079578E">
      <w:pPr>
        <w:rPr>
          <w:sz w:val="28"/>
          <w:szCs w:val="28"/>
        </w:rPr>
      </w:pPr>
      <w:r w:rsidRPr="0079578E">
        <w:rPr>
          <w:sz w:val="28"/>
          <w:szCs w:val="28"/>
        </w:rPr>
        <w:t>Проверка начинается с предъявления служебного удостоверения работниками органа муниципального контроля, обязательного ознакомления</w:t>
      </w:r>
      <w:r w:rsidR="00776C2C">
        <w:rPr>
          <w:sz w:val="28"/>
          <w:szCs w:val="28"/>
        </w:rPr>
        <w:t xml:space="preserve"> </w:t>
      </w:r>
      <w:r w:rsidRPr="0079578E">
        <w:rPr>
          <w:sz w:val="28"/>
          <w:szCs w:val="28"/>
        </w:rPr>
        <w:t>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5493F" w:rsidRPr="0079578E" w:rsidRDefault="00617E36" w:rsidP="0079578E">
      <w:pPr>
        <w:rPr>
          <w:sz w:val="28"/>
          <w:szCs w:val="28"/>
        </w:rPr>
      </w:pPr>
      <w:r w:rsidRPr="0079578E">
        <w:rPr>
          <w:sz w:val="28"/>
          <w:szCs w:val="28"/>
        </w:rPr>
        <w:t>Гражданин обязан</w:t>
      </w:r>
      <w:r w:rsidR="001E616B">
        <w:rPr>
          <w:sz w:val="28"/>
          <w:szCs w:val="28"/>
        </w:rPr>
        <w:t xml:space="preserve"> </w:t>
      </w:r>
      <w:r w:rsidRPr="0079578E">
        <w:rPr>
          <w:sz w:val="28"/>
          <w:szCs w:val="28"/>
        </w:rPr>
        <w:t>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F5493F" w:rsidRPr="0079578E" w:rsidRDefault="00617E36" w:rsidP="0079578E">
      <w:pPr>
        <w:rPr>
          <w:sz w:val="28"/>
          <w:szCs w:val="28"/>
        </w:rPr>
      </w:pPr>
      <w:r w:rsidRPr="0079578E">
        <w:rPr>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5493F" w:rsidRPr="0079578E" w:rsidRDefault="00617E36" w:rsidP="0079578E">
      <w:pPr>
        <w:rPr>
          <w:sz w:val="28"/>
          <w:szCs w:val="28"/>
        </w:rPr>
      </w:pPr>
      <w:r w:rsidRPr="0079578E">
        <w:rPr>
          <w:sz w:val="28"/>
          <w:szCs w:val="28"/>
        </w:rPr>
        <w:t>3.19. Оформление результата проверки.</w:t>
      </w:r>
    </w:p>
    <w:p w:rsidR="00F5493F" w:rsidRDefault="00617E36" w:rsidP="0079578E">
      <w:pPr>
        <w:rPr>
          <w:sz w:val="28"/>
          <w:szCs w:val="28"/>
        </w:rPr>
      </w:pPr>
      <w:r w:rsidRPr="0079578E">
        <w:rPr>
          <w:sz w:val="28"/>
          <w:szCs w:val="28"/>
        </w:rPr>
        <w:t>Оформление результата проверки граждан производится</w:t>
      </w:r>
      <w:r w:rsidR="001E616B">
        <w:rPr>
          <w:sz w:val="28"/>
          <w:szCs w:val="28"/>
        </w:rPr>
        <w:t xml:space="preserve"> </w:t>
      </w:r>
      <w:r w:rsidRPr="0079578E">
        <w:rPr>
          <w:sz w:val="28"/>
          <w:szCs w:val="28"/>
        </w:rPr>
        <w:t>в соответствии с требованиями, установленными 3.11. настоящего административного регламента.</w:t>
      </w:r>
    </w:p>
    <w:p w:rsidR="00664CC8" w:rsidRDefault="00664CC8" w:rsidP="00664CC8">
      <w:pPr>
        <w:suppressAutoHyphens/>
        <w:rPr>
          <w:sz w:val="28"/>
          <w:szCs w:val="28"/>
        </w:rPr>
      </w:pPr>
      <w:r>
        <w:rPr>
          <w:sz w:val="28"/>
          <w:szCs w:val="28"/>
        </w:rPr>
        <w:t>3.20. Организация и проведение мероприятий по контролю без взаимодействия с юридическими лицами, индивидуальными предпринимателями.</w:t>
      </w:r>
    </w:p>
    <w:p w:rsidR="00664CC8" w:rsidRDefault="00664CC8" w:rsidP="00664CC8">
      <w:pPr>
        <w:suppressAutoHyphens/>
        <w:rPr>
          <w:sz w:val="28"/>
          <w:szCs w:val="28"/>
        </w:rPr>
      </w:pPr>
      <w:r>
        <w:rPr>
          <w:sz w:val="28"/>
          <w:szCs w:val="28"/>
        </w:rPr>
        <w:t>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664CC8" w:rsidRDefault="00664CC8" w:rsidP="00664CC8">
      <w:pPr>
        <w:suppressAutoHyphens/>
        <w:rPr>
          <w:sz w:val="28"/>
          <w:szCs w:val="28"/>
        </w:rPr>
      </w:pPr>
      <w:r>
        <w:rPr>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4CC8" w:rsidRDefault="00664CC8" w:rsidP="00664CC8">
      <w:pPr>
        <w:suppressAutoHyphens/>
        <w:rPr>
          <w:sz w:val="28"/>
          <w:szCs w:val="28"/>
        </w:rPr>
      </w:pPr>
      <w:r>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w:t>
      </w:r>
      <w:r>
        <w:t xml:space="preserve"> </w:t>
      </w:r>
      <w:r>
        <w:rPr>
          <w:sz w:val="28"/>
          <w:szCs w:val="28"/>
        </w:rPr>
        <w:t xml:space="preserve">от 26 декабря 2008 года № 294-ФЗ; </w:t>
      </w:r>
    </w:p>
    <w:p w:rsidR="00664CC8" w:rsidRDefault="00664CC8" w:rsidP="00664CC8">
      <w:pPr>
        <w:suppressAutoHyphens/>
        <w:rPr>
          <w:sz w:val="28"/>
          <w:szCs w:val="28"/>
        </w:rPr>
      </w:pPr>
      <w:r>
        <w:rPr>
          <w:sz w:val="28"/>
          <w:szCs w:val="28"/>
        </w:rPr>
        <w:t>2) административные обследования объектов земельных отношений;</w:t>
      </w:r>
    </w:p>
    <w:p w:rsidR="00664CC8" w:rsidRDefault="00664CC8" w:rsidP="00664CC8">
      <w:pPr>
        <w:suppressAutoHyphens/>
        <w:rPr>
          <w:sz w:val="28"/>
          <w:szCs w:val="28"/>
        </w:rPr>
      </w:pPr>
      <w:r>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64CC8" w:rsidRDefault="00664CC8" w:rsidP="00664CC8">
      <w:pPr>
        <w:suppressAutoHyphens/>
        <w:rPr>
          <w:sz w:val="28"/>
          <w:szCs w:val="28"/>
        </w:rPr>
      </w:pPr>
      <w:r>
        <w:rPr>
          <w:sz w:val="28"/>
          <w:szCs w:val="28"/>
        </w:rPr>
        <w:t xml:space="preserve">4) измерение параметров функционирования сетей и объектов электроэнергетики, газоснабжения, водоснабжения и водоотведения, сетей и </w:t>
      </w:r>
      <w:r>
        <w:rPr>
          <w:sz w:val="28"/>
          <w:szCs w:val="28"/>
        </w:rPr>
        <w:lastRenderedPageBreak/>
        <w:t>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64CC8" w:rsidRDefault="00664CC8" w:rsidP="00664CC8">
      <w:pPr>
        <w:suppressAutoHyphens/>
        <w:rPr>
          <w:sz w:val="28"/>
          <w:szCs w:val="28"/>
        </w:rPr>
      </w:pPr>
      <w:r>
        <w:rPr>
          <w:sz w:val="28"/>
          <w:szCs w:val="28"/>
        </w:rPr>
        <w:t>5) наблюдение за соблюдением обязательных требований при распространении рекламы;</w:t>
      </w:r>
    </w:p>
    <w:p w:rsidR="00664CC8" w:rsidRDefault="00664CC8" w:rsidP="00664CC8">
      <w:pPr>
        <w:suppressAutoHyphens/>
        <w:rPr>
          <w:sz w:val="28"/>
          <w:szCs w:val="28"/>
        </w:rPr>
      </w:pPr>
      <w:r>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64CC8" w:rsidRDefault="00664CC8" w:rsidP="00664CC8">
      <w:pPr>
        <w:suppressAutoHyphens/>
        <w:rPr>
          <w:sz w:val="28"/>
          <w:szCs w:val="28"/>
        </w:rPr>
      </w:pPr>
      <w:r>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64CC8" w:rsidRDefault="00664CC8" w:rsidP="00664CC8">
      <w:pPr>
        <w:suppressAutoHyphens/>
        <w:rPr>
          <w:sz w:val="28"/>
          <w:szCs w:val="28"/>
        </w:rPr>
      </w:pPr>
      <w:r>
        <w:rPr>
          <w:sz w:val="28"/>
          <w:szCs w:val="28"/>
        </w:rPr>
        <w:t>8) другие виды и формы мероприятий по контролю, установленные федеральными законами.</w:t>
      </w:r>
    </w:p>
    <w:p w:rsidR="00CB1804" w:rsidRDefault="00CB1804" w:rsidP="00664CC8">
      <w:pPr>
        <w:suppressAutoHyphens/>
        <w:rPr>
          <w:sz w:val="28"/>
          <w:szCs w:val="28"/>
        </w:rPr>
      </w:pPr>
      <w:r>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CB1804" w:rsidRDefault="00960C40" w:rsidP="00664CC8">
      <w:pPr>
        <w:suppressAutoHyphens/>
        <w:rPr>
          <w:sz w:val="28"/>
          <w:szCs w:val="28"/>
        </w:rPr>
      </w:pPr>
      <w:r>
        <w:rPr>
          <w:sz w:val="28"/>
          <w:szCs w:val="28"/>
        </w:rPr>
        <w:t xml:space="preserve">«Порядок» оформления и содержания заданий, и порядок оформления должностными лицами органа муниципального контроля результатов мероприятий по контролю без взаимодействия с </w:t>
      </w:r>
      <w:r w:rsidR="005447D0">
        <w:rPr>
          <w:sz w:val="28"/>
          <w:szCs w:val="28"/>
        </w:rPr>
        <w:t>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органам местного самоуправления.</w:t>
      </w:r>
    </w:p>
    <w:p w:rsidR="00664CC8" w:rsidRDefault="005447D0" w:rsidP="00664CC8">
      <w:pPr>
        <w:suppressAutoHyphens/>
        <w:rPr>
          <w:sz w:val="28"/>
          <w:szCs w:val="28"/>
        </w:rPr>
      </w:pPr>
      <w:r>
        <w:rPr>
          <w:sz w:val="28"/>
          <w:szCs w:val="28"/>
        </w:rPr>
        <w:t>В</w:t>
      </w:r>
      <w:r w:rsidR="00664CC8">
        <w:rPr>
          <w:sz w:val="28"/>
          <w:szCs w:val="28"/>
        </w:rPr>
        <w:t xml:space="preserve"> случае выявления при проведении мероприятий по контролю, указанных в </w:t>
      </w:r>
      <w:r w:rsidR="00F27B9C">
        <w:rPr>
          <w:sz w:val="28"/>
          <w:szCs w:val="28"/>
        </w:rPr>
        <w:t xml:space="preserve">части 1 </w:t>
      </w:r>
      <w:r w:rsidR="00664CC8">
        <w:rPr>
          <w:sz w:val="28"/>
          <w:szCs w:val="28"/>
        </w:rPr>
        <w:t>пункт</w:t>
      </w:r>
      <w:r w:rsidR="00F27B9C">
        <w:rPr>
          <w:sz w:val="28"/>
          <w:szCs w:val="28"/>
        </w:rPr>
        <w:t>а</w:t>
      </w:r>
      <w:r w:rsidR="00664CC8">
        <w:rPr>
          <w:sz w:val="28"/>
          <w:szCs w:val="28"/>
        </w:rPr>
        <w:t xml:space="preserve"> </w:t>
      </w:r>
      <w:r w:rsidR="00F27B9C">
        <w:rPr>
          <w:sz w:val="28"/>
          <w:szCs w:val="28"/>
        </w:rPr>
        <w:t>3.20</w:t>
      </w:r>
      <w:r w:rsidR="00664CC8">
        <w:rPr>
          <w:sz w:val="28"/>
          <w:szCs w:val="28"/>
        </w:rPr>
        <w:t xml:space="preserve">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664CC8">
        <w:t xml:space="preserve"> </w:t>
      </w:r>
      <w:r w:rsidR="00664CC8">
        <w:rPr>
          <w:sz w:val="28"/>
          <w:szCs w:val="28"/>
        </w:rPr>
        <w:t>от 26 декабря 2008 года № 294-ФЗ.</w:t>
      </w:r>
    </w:p>
    <w:p w:rsidR="00664CC8" w:rsidRDefault="00664CC8" w:rsidP="00664CC8">
      <w:pPr>
        <w:suppressAutoHyphens/>
        <w:rPr>
          <w:sz w:val="28"/>
          <w:szCs w:val="28"/>
        </w:rPr>
      </w:pP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w:t>
      </w:r>
      <w:r>
        <w:t xml:space="preserve"> </w:t>
      </w:r>
      <w:r>
        <w:rPr>
          <w:sz w:val="28"/>
          <w:szCs w:val="28"/>
        </w:rPr>
        <w:t>от 26 декабря 2008 года № 294-ФЗ</w:t>
      </w:r>
      <w:r w:rsidR="00F27B9C">
        <w:rPr>
          <w:sz w:val="28"/>
          <w:szCs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Pr>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F27B9C">
        <w:rPr>
          <w:sz w:val="28"/>
          <w:szCs w:val="28"/>
        </w:rPr>
        <w:t xml:space="preserve">, </w:t>
      </w:r>
      <w:r w:rsidR="00F27B9C">
        <w:rPr>
          <w:sz w:val="28"/>
          <w:szCs w:val="28"/>
        </w:rPr>
        <w:lastRenderedPageBreak/>
        <w:t>требований, установленных муниципальными правовыми актами.</w:t>
      </w:r>
    </w:p>
    <w:p w:rsidR="00664CC8" w:rsidRDefault="00664CC8" w:rsidP="00664CC8">
      <w:pPr>
        <w:suppressAutoHyphens/>
        <w:rPr>
          <w:sz w:val="28"/>
          <w:szCs w:val="28"/>
        </w:rPr>
      </w:pPr>
      <w:r>
        <w:rPr>
          <w:sz w:val="28"/>
          <w:szCs w:val="28"/>
        </w:rPr>
        <w:t>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664CC8" w:rsidRDefault="008409DD" w:rsidP="0079578E">
      <w:pPr>
        <w:rPr>
          <w:sz w:val="28"/>
          <w:szCs w:val="28"/>
        </w:rPr>
      </w:pPr>
      <w:r>
        <w:rPr>
          <w:sz w:val="28"/>
          <w:szCs w:val="28"/>
        </w:rPr>
        <w:t xml:space="preserve">3.21. </w:t>
      </w:r>
      <w:r w:rsidR="0059022C">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14863" w:rsidRPr="00F14863" w:rsidRDefault="00F14863" w:rsidP="00F14863">
      <w:pPr>
        <w:shd w:val="clear" w:color="auto" w:fill="FFFFFF"/>
        <w:spacing w:line="290" w:lineRule="atLeast"/>
        <w:rPr>
          <w:rFonts w:eastAsia="Times New Roman"/>
          <w:sz w:val="28"/>
          <w:szCs w:val="28"/>
        </w:rPr>
      </w:pPr>
      <w:r w:rsidRPr="00F14863">
        <w:rPr>
          <w:rFonts w:eastAsia="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14863" w:rsidRPr="00F14863" w:rsidRDefault="00F14863" w:rsidP="00F14863">
      <w:pPr>
        <w:shd w:val="clear" w:color="auto" w:fill="FFFFFF"/>
        <w:spacing w:line="290" w:lineRule="atLeast"/>
        <w:rPr>
          <w:rFonts w:eastAsia="Times New Roman"/>
          <w:sz w:val="28"/>
          <w:szCs w:val="28"/>
        </w:rPr>
      </w:pPr>
      <w:bookmarkStart w:id="3" w:name="dst385"/>
      <w:bookmarkEnd w:id="3"/>
      <w:r w:rsidRPr="00F14863">
        <w:rPr>
          <w:rFonts w:eastAsia="Times New Roman"/>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F14863" w:rsidRPr="00F14863" w:rsidRDefault="00F14863" w:rsidP="00F14863">
      <w:pPr>
        <w:shd w:val="clear" w:color="auto" w:fill="FFFFFF"/>
        <w:spacing w:line="290" w:lineRule="atLeast"/>
        <w:rPr>
          <w:rFonts w:eastAsia="Times New Roman"/>
          <w:sz w:val="28"/>
          <w:szCs w:val="28"/>
        </w:rPr>
      </w:pPr>
      <w:bookmarkStart w:id="4" w:name="dst386"/>
      <w:bookmarkEnd w:id="4"/>
      <w:r w:rsidRPr="00F14863">
        <w:rPr>
          <w:rFonts w:eastAsia="Times New Roman"/>
          <w:sz w:val="28"/>
          <w:szCs w:val="28"/>
        </w:rPr>
        <w:t>1) обеспечивают размещение на официальных сайтах в сети "Интернет" для каждого вида муниципального контроля</w:t>
      </w:r>
      <w:r>
        <w:rPr>
          <w:rFonts w:eastAsia="Times New Roman"/>
          <w:sz w:val="28"/>
          <w:szCs w:val="28"/>
        </w:rPr>
        <w:t xml:space="preserve"> </w:t>
      </w:r>
      <w:r w:rsidRPr="00F14863">
        <w:rPr>
          <w:rFonts w:eastAsia="Times New Roman"/>
          <w:sz w:val="28"/>
          <w:szCs w:val="28"/>
        </w:rPr>
        <w:t>перечней</w:t>
      </w:r>
      <w:r>
        <w:rPr>
          <w:rFonts w:eastAsia="Times New Roman"/>
          <w:sz w:val="28"/>
          <w:szCs w:val="28"/>
        </w:rPr>
        <w:t xml:space="preserve"> </w:t>
      </w:r>
      <w:r w:rsidRPr="00F14863">
        <w:rPr>
          <w:rFonts w:eastAsia="Times New Roman"/>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14863" w:rsidRPr="00F14863" w:rsidRDefault="00F14863" w:rsidP="00F14863">
      <w:pPr>
        <w:shd w:val="clear" w:color="auto" w:fill="FFFFFF"/>
        <w:spacing w:line="290" w:lineRule="atLeast"/>
        <w:rPr>
          <w:rFonts w:eastAsia="Times New Roman"/>
          <w:sz w:val="28"/>
          <w:szCs w:val="28"/>
        </w:rPr>
      </w:pPr>
      <w:bookmarkStart w:id="5" w:name="dst387"/>
      <w:bookmarkEnd w:id="5"/>
      <w:r w:rsidRPr="00F14863">
        <w:rPr>
          <w:rFonts w:eastAsia="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14863" w:rsidRPr="00F14863" w:rsidRDefault="00F14863" w:rsidP="005B61FE">
      <w:pPr>
        <w:shd w:val="clear" w:color="auto" w:fill="FFFFFF"/>
        <w:rPr>
          <w:rFonts w:eastAsia="Times New Roman"/>
          <w:sz w:val="28"/>
          <w:szCs w:val="28"/>
        </w:rPr>
      </w:pPr>
      <w:bookmarkStart w:id="6" w:name="dst388"/>
      <w:bookmarkEnd w:id="6"/>
      <w:r w:rsidRPr="00F14863">
        <w:rPr>
          <w:rFonts w:eastAsia="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w:t>
      </w:r>
      <w:r w:rsidRPr="00F14863">
        <w:rPr>
          <w:rFonts w:eastAsia="Times New Roman"/>
          <w:sz w:val="28"/>
          <w:szCs w:val="28"/>
        </w:rPr>
        <w:lastRenderedPageBreak/>
        <w:t>"Интернет"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14863" w:rsidRPr="00F14863" w:rsidRDefault="00F14863" w:rsidP="00F14863">
      <w:pPr>
        <w:shd w:val="clear" w:color="auto" w:fill="FFFFFF"/>
        <w:spacing w:line="290" w:lineRule="atLeast"/>
        <w:rPr>
          <w:rFonts w:eastAsia="Times New Roman"/>
          <w:sz w:val="28"/>
          <w:szCs w:val="28"/>
        </w:rPr>
      </w:pPr>
      <w:bookmarkStart w:id="7" w:name="dst389"/>
      <w:bookmarkEnd w:id="7"/>
      <w:r w:rsidRPr="00F14863">
        <w:rPr>
          <w:rFonts w:eastAsia="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r w:rsidR="005B61FE">
        <w:rPr>
          <w:rFonts w:eastAsia="Times New Roman"/>
          <w:sz w:val="28"/>
          <w:szCs w:val="28"/>
        </w:rPr>
        <w:t xml:space="preserve"> </w:t>
      </w:r>
      <w:r w:rsidRPr="00F14863">
        <w:rPr>
          <w:rFonts w:eastAsia="Times New Roman"/>
          <w:sz w:val="28"/>
          <w:szCs w:val="28"/>
        </w:rPr>
        <w:t>частями 5</w:t>
      </w:r>
      <w:r w:rsidR="005B61FE">
        <w:rPr>
          <w:rFonts w:eastAsia="Times New Roman"/>
          <w:sz w:val="28"/>
          <w:szCs w:val="28"/>
        </w:rPr>
        <w:t xml:space="preserve"> </w:t>
      </w:r>
      <w:r w:rsidRPr="00F14863">
        <w:rPr>
          <w:rFonts w:eastAsia="Times New Roman"/>
          <w:sz w:val="28"/>
          <w:szCs w:val="28"/>
        </w:rPr>
        <w:t>-</w:t>
      </w:r>
      <w:r w:rsidR="005B61FE">
        <w:rPr>
          <w:rFonts w:eastAsia="Times New Roman"/>
          <w:sz w:val="28"/>
          <w:szCs w:val="28"/>
        </w:rPr>
        <w:t xml:space="preserve"> </w:t>
      </w:r>
      <w:r w:rsidRPr="00F14863">
        <w:rPr>
          <w:rFonts w:eastAsia="Times New Roman"/>
          <w:sz w:val="28"/>
          <w:szCs w:val="28"/>
        </w:rPr>
        <w:t>7 статьи</w:t>
      </w:r>
      <w:r w:rsidR="005B61FE">
        <w:rPr>
          <w:rFonts w:eastAsia="Times New Roman"/>
          <w:sz w:val="28"/>
          <w:szCs w:val="28"/>
        </w:rPr>
        <w:t xml:space="preserve"> 8.2 Федерального закона от 26 декабря 2008 года № 294-ФЗ</w:t>
      </w:r>
      <w:r w:rsidRPr="00F14863">
        <w:rPr>
          <w:rFonts w:eastAsia="Times New Roman"/>
          <w:sz w:val="28"/>
          <w:szCs w:val="28"/>
        </w:rPr>
        <w:t>, если иной порядок не установлен федеральным законом.</w:t>
      </w:r>
    </w:p>
    <w:p w:rsidR="00F14863" w:rsidRPr="00F14863" w:rsidRDefault="00F14863" w:rsidP="005B61FE">
      <w:pPr>
        <w:shd w:val="clear" w:color="auto" w:fill="FFFFFF"/>
        <w:spacing w:line="290" w:lineRule="atLeast"/>
        <w:rPr>
          <w:rFonts w:eastAsia="Times New Roman"/>
          <w:sz w:val="28"/>
          <w:szCs w:val="28"/>
        </w:rPr>
      </w:pPr>
      <w:bookmarkStart w:id="8" w:name="dst289"/>
      <w:bookmarkStart w:id="9" w:name="dst390"/>
      <w:bookmarkStart w:id="10" w:name="dst391"/>
      <w:bookmarkEnd w:id="8"/>
      <w:bookmarkEnd w:id="9"/>
      <w:bookmarkEnd w:id="10"/>
      <w:r w:rsidRPr="00F14863">
        <w:rPr>
          <w:rFonts w:eastAsia="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14863" w:rsidRPr="00F14863" w:rsidRDefault="00F14863" w:rsidP="00F14863">
      <w:pPr>
        <w:shd w:val="clear" w:color="auto" w:fill="FFFFFF"/>
        <w:spacing w:line="290" w:lineRule="atLeast"/>
        <w:rPr>
          <w:rFonts w:eastAsia="Times New Roman"/>
          <w:sz w:val="28"/>
          <w:szCs w:val="28"/>
        </w:rPr>
      </w:pPr>
      <w:bookmarkStart w:id="11" w:name="dst392"/>
      <w:bookmarkEnd w:id="11"/>
      <w:r w:rsidRPr="00F14863">
        <w:rPr>
          <w:rFonts w:eastAsia="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w:t>
      </w:r>
      <w:r w:rsidRPr="00F14863">
        <w:rPr>
          <w:rFonts w:eastAsia="Times New Roman"/>
          <w:sz w:val="28"/>
          <w:szCs w:val="28"/>
        </w:rPr>
        <w:lastRenderedPageBreak/>
        <w:t>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5493F" w:rsidRPr="0079578E" w:rsidRDefault="00617E36" w:rsidP="0079578E">
      <w:pPr>
        <w:rPr>
          <w:sz w:val="28"/>
          <w:szCs w:val="28"/>
        </w:rPr>
      </w:pPr>
      <w:bookmarkStart w:id="12" w:name="dst393"/>
      <w:bookmarkEnd w:id="12"/>
      <w:r w:rsidRPr="0079578E">
        <w:rPr>
          <w:sz w:val="28"/>
          <w:szCs w:val="28"/>
        </w:rPr>
        <w:t>Р</w:t>
      </w:r>
      <w:r w:rsidR="001E616B">
        <w:rPr>
          <w:sz w:val="28"/>
          <w:szCs w:val="28"/>
        </w:rPr>
        <w:t>аздел</w:t>
      </w:r>
      <w:r w:rsidRPr="0079578E">
        <w:rPr>
          <w:sz w:val="28"/>
          <w:szCs w:val="28"/>
        </w:rPr>
        <w:t xml:space="preserve"> IV. Формы контроля за исполнением</w:t>
      </w:r>
      <w:r w:rsidR="001E616B">
        <w:rPr>
          <w:sz w:val="28"/>
          <w:szCs w:val="28"/>
        </w:rPr>
        <w:t xml:space="preserve"> </w:t>
      </w:r>
      <w:r w:rsidRPr="0079578E">
        <w:rPr>
          <w:sz w:val="28"/>
          <w:szCs w:val="28"/>
        </w:rPr>
        <w:t>административного регламента</w:t>
      </w:r>
    </w:p>
    <w:p w:rsidR="00F5493F" w:rsidRPr="0079578E" w:rsidRDefault="00617E36" w:rsidP="0079578E">
      <w:pPr>
        <w:rPr>
          <w:sz w:val="28"/>
          <w:szCs w:val="28"/>
        </w:rPr>
      </w:pPr>
      <w:r w:rsidRPr="0079578E">
        <w:rPr>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5493F" w:rsidRPr="0079578E" w:rsidRDefault="00617E36" w:rsidP="0079578E">
      <w:pPr>
        <w:rPr>
          <w:sz w:val="28"/>
          <w:szCs w:val="28"/>
        </w:rPr>
      </w:pPr>
      <w:r w:rsidRPr="0079578E">
        <w:rPr>
          <w:sz w:val="28"/>
          <w:szCs w:val="28"/>
        </w:rPr>
        <w:t>4.2. Глава Ольгинского сельского поселения Приморско-Ахтарского района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5493F" w:rsidRPr="0079578E" w:rsidRDefault="00617E36" w:rsidP="0079578E">
      <w:pPr>
        <w:rPr>
          <w:sz w:val="28"/>
          <w:szCs w:val="28"/>
        </w:rPr>
      </w:pPr>
      <w:r w:rsidRPr="0079578E">
        <w:rPr>
          <w:sz w:val="28"/>
          <w:szCs w:val="28"/>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Ольгинского сельского поселения Приморско-Ахтарского района.</w:t>
      </w:r>
    </w:p>
    <w:p w:rsidR="00F5493F" w:rsidRPr="0079578E" w:rsidRDefault="00617E36" w:rsidP="0079578E">
      <w:pPr>
        <w:rPr>
          <w:sz w:val="28"/>
          <w:szCs w:val="28"/>
        </w:rPr>
      </w:pPr>
      <w:r w:rsidRPr="0079578E">
        <w:rPr>
          <w:sz w:val="28"/>
          <w:szCs w:val="28"/>
        </w:rPr>
        <w:t>Периодичность осуществления текущего контроля определяется главой Ольгинского сельского поселения Приморско-Ахтарского района.</w:t>
      </w:r>
    </w:p>
    <w:p w:rsidR="00F5493F" w:rsidRPr="0079578E" w:rsidRDefault="00617E36" w:rsidP="0079578E">
      <w:pPr>
        <w:rPr>
          <w:sz w:val="28"/>
          <w:szCs w:val="28"/>
        </w:rPr>
      </w:pPr>
      <w:r w:rsidRPr="0079578E">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5493F" w:rsidRPr="0079578E" w:rsidRDefault="00617E36" w:rsidP="0079578E">
      <w:pPr>
        <w:rPr>
          <w:sz w:val="28"/>
          <w:szCs w:val="28"/>
        </w:rPr>
      </w:pPr>
      <w:r w:rsidRPr="0079578E">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F5493F" w:rsidRPr="0079578E" w:rsidRDefault="00617E36" w:rsidP="0079578E">
      <w:pPr>
        <w:rPr>
          <w:sz w:val="28"/>
          <w:szCs w:val="28"/>
        </w:rPr>
      </w:pPr>
      <w:r w:rsidRPr="0079578E">
        <w:rPr>
          <w:sz w:val="28"/>
          <w:szCs w:val="28"/>
        </w:rPr>
        <w:t>4.4.2. Плановые и внеплановые проверки проводятся комиссией.</w:t>
      </w:r>
    </w:p>
    <w:p w:rsidR="00F5493F" w:rsidRPr="0079578E" w:rsidRDefault="00617E36" w:rsidP="0079578E">
      <w:pPr>
        <w:rPr>
          <w:sz w:val="28"/>
          <w:szCs w:val="28"/>
        </w:rPr>
      </w:pPr>
      <w:r w:rsidRPr="0079578E">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5493F" w:rsidRPr="0079578E" w:rsidRDefault="00617E36" w:rsidP="0079578E">
      <w:pPr>
        <w:rPr>
          <w:sz w:val="28"/>
          <w:szCs w:val="28"/>
        </w:rPr>
      </w:pPr>
      <w:r w:rsidRPr="0079578E">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F5493F" w:rsidRPr="0079578E" w:rsidRDefault="00617E36" w:rsidP="0079578E">
      <w:pPr>
        <w:rPr>
          <w:sz w:val="28"/>
          <w:szCs w:val="28"/>
        </w:rPr>
      </w:pPr>
      <w:r w:rsidRPr="0079578E">
        <w:rPr>
          <w:sz w:val="28"/>
          <w:szCs w:val="28"/>
        </w:rPr>
        <w:t>В ходе плановых и внеплановых проверок:</w:t>
      </w:r>
    </w:p>
    <w:p w:rsidR="00F5493F" w:rsidRPr="0079578E" w:rsidRDefault="00617E36" w:rsidP="0079578E">
      <w:pPr>
        <w:rPr>
          <w:sz w:val="28"/>
          <w:szCs w:val="28"/>
        </w:rPr>
      </w:pPr>
      <w:r w:rsidRPr="0079578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5493F" w:rsidRPr="0079578E" w:rsidRDefault="00617E36" w:rsidP="0079578E">
      <w:pPr>
        <w:rPr>
          <w:sz w:val="28"/>
          <w:szCs w:val="28"/>
        </w:rPr>
      </w:pPr>
      <w:r w:rsidRPr="0079578E">
        <w:rPr>
          <w:sz w:val="28"/>
          <w:szCs w:val="28"/>
        </w:rPr>
        <w:lastRenderedPageBreak/>
        <w:t>проверяется соблюдение сроков и последовательности исполнения административных процедур;</w:t>
      </w:r>
    </w:p>
    <w:p w:rsidR="00F5493F" w:rsidRPr="0079578E" w:rsidRDefault="00617E36" w:rsidP="0079578E">
      <w:pPr>
        <w:rPr>
          <w:sz w:val="28"/>
          <w:szCs w:val="28"/>
        </w:rPr>
      </w:pPr>
      <w:r w:rsidRPr="0079578E">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5493F" w:rsidRPr="0079578E" w:rsidRDefault="00617E36" w:rsidP="0079578E">
      <w:pPr>
        <w:rPr>
          <w:sz w:val="28"/>
          <w:szCs w:val="28"/>
        </w:rPr>
      </w:pPr>
      <w:r w:rsidRPr="0079578E">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493F" w:rsidRPr="0079578E" w:rsidRDefault="00617E36" w:rsidP="0079578E">
      <w:pPr>
        <w:rPr>
          <w:sz w:val="28"/>
          <w:szCs w:val="28"/>
        </w:rPr>
      </w:pPr>
      <w:r w:rsidRPr="0079578E">
        <w:rPr>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5493F" w:rsidRPr="0079578E" w:rsidRDefault="00617E36" w:rsidP="0079578E">
      <w:pPr>
        <w:rPr>
          <w:sz w:val="28"/>
          <w:szCs w:val="28"/>
        </w:rPr>
      </w:pPr>
      <w:r w:rsidRPr="0079578E">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5493F" w:rsidRPr="0079578E" w:rsidRDefault="00617E36" w:rsidP="0079578E">
      <w:pPr>
        <w:rPr>
          <w:sz w:val="28"/>
          <w:szCs w:val="28"/>
        </w:rPr>
      </w:pPr>
      <w:r w:rsidRPr="0079578E">
        <w:rPr>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5493F" w:rsidRPr="0079578E" w:rsidRDefault="00617E36" w:rsidP="0079578E">
      <w:pPr>
        <w:rPr>
          <w:sz w:val="28"/>
          <w:szCs w:val="28"/>
        </w:rPr>
      </w:pPr>
      <w:r w:rsidRPr="0079578E">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3B89" w:rsidRDefault="00617E36" w:rsidP="005B3B89">
      <w:pPr>
        <w:shd w:val="clear" w:color="auto" w:fill="FFFFFF"/>
        <w:spacing w:line="290" w:lineRule="atLeast"/>
        <w:ind w:firstLine="709"/>
        <w:rPr>
          <w:sz w:val="28"/>
          <w:szCs w:val="28"/>
        </w:rPr>
      </w:pPr>
      <w:r w:rsidRPr="0079578E">
        <w:rPr>
          <w:sz w:val="28"/>
          <w:szCs w:val="28"/>
        </w:rPr>
        <w:t xml:space="preserve">4.7. </w:t>
      </w:r>
      <w:r w:rsidR="005B3B89">
        <w:rPr>
          <w:sz w:val="28"/>
          <w:szCs w:val="28"/>
        </w:rPr>
        <w:t>Требования к порядку и формам контроля за исполнением муниципальной функции, в том числе со стороны граждан, их объединений и организаций.</w:t>
      </w:r>
    </w:p>
    <w:p w:rsidR="005B3B89" w:rsidRDefault="004B57BC" w:rsidP="005B3B89">
      <w:pPr>
        <w:shd w:val="clear" w:color="auto" w:fill="FFFFFF"/>
        <w:spacing w:line="290" w:lineRule="atLeast"/>
        <w:ind w:firstLine="709"/>
        <w:rPr>
          <w:sz w:val="28"/>
          <w:szCs w:val="28"/>
        </w:rPr>
      </w:pPr>
      <w:r>
        <w:rPr>
          <w:sz w:val="28"/>
          <w:szCs w:val="28"/>
        </w:rPr>
        <w:t>4.7.1.</w:t>
      </w:r>
      <w:r w:rsidR="005B3B89">
        <w:rPr>
          <w:sz w:val="28"/>
          <w:szCs w:val="28"/>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администрации в информационно-телекоммуникационной сети «Интернет».</w:t>
      </w:r>
    </w:p>
    <w:p w:rsidR="005B3B89" w:rsidRDefault="004B57BC" w:rsidP="005B3B89">
      <w:pPr>
        <w:shd w:val="clear" w:color="auto" w:fill="FFFFFF"/>
        <w:spacing w:line="290" w:lineRule="atLeast"/>
        <w:ind w:firstLine="709"/>
        <w:rPr>
          <w:sz w:val="28"/>
          <w:szCs w:val="28"/>
        </w:rPr>
      </w:pPr>
      <w:r>
        <w:rPr>
          <w:sz w:val="28"/>
          <w:szCs w:val="28"/>
        </w:rPr>
        <w:t>4.7.2.</w:t>
      </w:r>
      <w:r w:rsidR="005B3B89">
        <w:rPr>
          <w:sz w:val="28"/>
          <w:szCs w:val="28"/>
        </w:rPr>
        <w:t xml:space="preserve"> Граждане, их объединения и организации имеют право направлять в администрацию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 лицами, уполномоченными на осуществление муниципального контроля (надзора) положений настоящего Регламента и иных нормативных правовых актов, устанавливающих требования к исполнению муниципального контроля (надзора).</w:t>
      </w:r>
    </w:p>
    <w:p w:rsidR="005B3B89" w:rsidRDefault="004B57BC" w:rsidP="005B3B89">
      <w:pPr>
        <w:shd w:val="clear" w:color="auto" w:fill="FFFFFF"/>
        <w:spacing w:line="290" w:lineRule="atLeast"/>
        <w:ind w:firstLine="709"/>
        <w:rPr>
          <w:sz w:val="28"/>
          <w:szCs w:val="28"/>
        </w:rPr>
      </w:pPr>
      <w:r>
        <w:rPr>
          <w:sz w:val="28"/>
          <w:szCs w:val="28"/>
        </w:rPr>
        <w:t>4.7.3.</w:t>
      </w:r>
      <w:r w:rsidR="005B3B89">
        <w:rPr>
          <w:sz w:val="28"/>
          <w:szCs w:val="28"/>
        </w:rPr>
        <w:t xml:space="preserve"> Контроль за исполнением муниципальной функции по обращениям граждан, их объединений и организаций осуществляется путем проведения внеплановых проверок.</w:t>
      </w:r>
    </w:p>
    <w:p w:rsidR="008409DD" w:rsidRDefault="00617E36" w:rsidP="0079578E">
      <w:pPr>
        <w:rPr>
          <w:sz w:val="28"/>
          <w:szCs w:val="28"/>
        </w:rPr>
      </w:pPr>
      <w:r w:rsidRPr="0079578E">
        <w:rPr>
          <w:sz w:val="28"/>
          <w:szCs w:val="28"/>
        </w:rPr>
        <w:t>Р</w:t>
      </w:r>
      <w:r w:rsidR="001E616B">
        <w:rPr>
          <w:sz w:val="28"/>
          <w:szCs w:val="28"/>
        </w:rPr>
        <w:t>аздел</w:t>
      </w:r>
      <w:r w:rsidRPr="0079578E">
        <w:rPr>
          <w:sz w:val="28"/>
          <w:szCs w:val="28"/>
        </w:rPr>
        <w:t xml:space="preserve"> V. Досудебный (внесудебный) порядок обжалования решений и действий (бездействия) орган</w:t>
      </w:r>
      <w:r w:rsidR="00245D7B">
        <w:rPr>
          <w:sz w:val="28"/>
          <w:szCs w:val="28"/>
        </w:rPr>
        <w:t>а</w:t>
      </w:r>
      <w:r w:rsidRPr="0079578E">
        <w:rPr>
          <w:sz w:val="28"/>
          <w:szCs w:val="28"/>
        </w:rPr>
        <w:t xml:space="preserve">, </w:t>
      </w:r>
      <w:r w:rsidR="00245D7B">
        <w:rPr>
          <w:sz w:val="28"/>
          <w:szCs w:val="28"/>
        </w:rPr>
        <w:t>исполняющего муниципальную функцию, а также его должностных лиц, муниципальных служащих</w:t>
      </w:r>
    </w:p>
    <w:p w:rsidR="008409DD" w:rsidRPr="000D41F2" w:rsidRDefault="008409DD" w:rsidP="008409DD">
      <w:pPr>
        <w:rPr>
          <w:sz w:val="28"/>
          <w:szCs w:val="28"/>
        </w:rPr>
      </w:pPr>
      <w:bookmarkStart w:id="13" w:name="sub_611"/>
      <w:r>
        <w:rPr>
          <w:sz w:val="28"/>
          <w:szCs w:val="28"/>
        </w:rPr>
        <w:lastRenderedPageBreak/>
        <w:t>5.1</w:t>
      </w:r>
      <w:r w:rsidRPr="000D41F2">
        <w:rPr>
          <w:sz w:val="28"/>
          <w:szCs w:val="28"/>
        </w:rPr>
        <w:t xml:space="preserve">. </w:t>
      </w:r>
      <w:bookmarkEnd w:id="13"/>
      <w:r w:rsidRPr="000D41F2">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8409DD" w:rsidRPr="000D41F2" w:rsidRDefault="008409DD" w:rsidP="008409DD">
      <w:pPr>
        <w:rPr>
          <w:sz w:val="28"/>
          <w:szCs w:val="28"/>
        </w:rPr>
      </w:pPr>
      <w:r>
        <w:rPr>
          <w:sz w:val="28"/>
          <w:szCs w:val="28"/>
        </w:rPr>
        <w:t>5.2</w:t>
      </w:r>
      <w:r w:rsidRPr="000D41F2">
        <w:rPr>
          <w:sz w:val="28"/>
          <w:szCs w:val="28"/>
        </w:rPr>
        <w:t>.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409DD" w:rsidRPr="000D41F2" w:rsidRDefault="008409DD" w:rsidP="008409DD">
      <w:pPr>
        <w:rPr>
          <w:sz w:val="28"/>
          <w:szCs w:val="28"/>
        </w:rPr>
      </w:pPr>
      <w:r>
        <w:rPr>
          <w:sz w:val="28"/>
          <w:szCs w:val="28"/>
        </w:rPr>
        <w:t>5.3</w:t>
      </w:r>
      <w:r w:rsidRPr="000D41F2">
        <w:rPr>
          <w:sz w:val="28"/>
          <w:szCs w:val="28"/>
        </w:rPr>
        <w:t>. Заявитель может обратиться с жалобой, в том числе в следующих случаях:</w:t>
      </w:r>
    </w:p>
    <w:p w:rsidR="008409DD" w:rsidRPr="000D41F2" w:rsidRDefault="008409DD" w:rsidP="008409DD">
      <w:pPr>
        <w:rPr>
          <w:sz w:val="28"/>
          <w:szCs w:val="28"/>
        </w:rPr>
      </w:pPr>
      <w:r w:rsidRPr="000D41F2">
        <w:rPr>
          <w:sz w:val="28"/>
          <w:szCs w:val="28"/>
        </w:rPr>
        <w:t>1) нарушение срока регистрации запроса заявителя о исполнении муниципальной функции;</w:t>
      </w:r>
    </w:p>
    <w:p w:rsidR="008409DD" w:rsidRPr="000D41F2" w:rsidRDefault="008409DD" w:rsidP="008409DD">
      <w:pPr>
        <w:rPr>
          <w:sz w:val="28"/>
          <w:szCs w:val="28"/>
        </w:rPr>
      </w:pPr>
      <w:r w:rsidRPr="000D41F2">
        <w:rPr>
          <w:sz w:val="28"/>
          <w:szCs w:val="28"/>
        </w:rPr>
        <w:t>2) нарушение срока исполнения муниципальной функции;</w:t>
      </w:r>
    </w:p>
    <w:p w:rsidR="008409DD" w:rsidRPr="000D41F2" w:rsidRDefault="008409DD" w:rsidP="008409DD">
      <w:pPr>
        <w:rPr>
          <w:sz w:val="28"/>
          <w:szCs w:val="28"/>
        </w:rPr>
      </w:pPr>
      <w:r w:rsidRPr="000D41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Приморско-Ахтарского района для исполнения муниципальной функции;</w:t>
      </w:r>
    </w:p>
    <w:p w:rsidR="008409DD" w:rsidRPr="000D41F2" w:rsidRDefault="008409DD" w:rsidP="008409DD">
      <w:pPr>
        <w:rPr>
          <w:sz w:val="28"/>
          <w:szCs w:val="28"/>
        </w:rPr>
      </w:pPr>
      <w:r w:rsidRPr="000D41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Приморско-Ахтарского района для исполнения муниципальной функции, у заявителя;</w:t>
      </w:r>
    </w:p>
    <w:p w:rsidR="008409DD" w:rsidRPr="000D41F2" w:rsidRDefault="008409DD" w:rsidP="008409DD">
      <w:pPr>
        <w:rPr>
          <w:sz w:val="28"/>
          <w:szCs w:val="28"/>
        </w:rPr>
      </w:pPr>
      <w:r w:rsidRPr="000D41F2">
        <w:rPr>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Приморско-Ахтарского района;</w:t>
      </w:r>
    </w:p>
    <w:p w:rsidR="008409DD" w:rsidRPr="000D41F2" w:rsidRDefault="008409DD" w:rsidP="008409DD">
      <w:pPr>
        <w:rPr>
          <w:sz w:val="28"/>
          <w:szCs w:val="28"/>
        </w:rPr>
      </w:pPr>
      <w:r w:rsidRPr="000D41F2">
        <w:rPr>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Приморско-Ахтарского района;</w:t>
      </w:r>
    </w:p>
    <w:p w:rsidR="008409DD" w:rsidRPr="000D41F2" w:rsidRDefault="008409DD" w:rsidP="008409DD">
      <w:pPr>
        <w:rPr>
          <w:sz w:val="28"/>
          <w:szCs w:val="28"/>
        </w:rPr>
      </w:pPr>
      <w:r w:rsidRPr="000D41F2">
        <w:rPr>
          <w:sz w:val="28"/>
          <w:szCs w:val="28"/>
        </w:rPr>
        <w:t>7) отказ уполномоченного органа,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409DD" w:rsidRPr="000D41F2" w:rsidRDefault="008409DD" w:rsidP="008409DD">
      <w:pPr>
        <w:rPr>
          <w:sz w:val="28"/>
          <w:szCs w:val="28"/>
        </w:rPr>
      </w:pPr>
      <w:r>
        <w:rPr>
          <w:sz w:val="28"/>
          <w:szCs w:val="28"/>
        </w:rPr>
        <w:t>5.4</w:t>
      </w:r>
      <w:r w:rsidRPr="000D41F2">
        <w:rPr>
          <w:sz w:val="28"/>
          <w:szCs w:val="28"/>
        </w:rPr>
        <w:t xml:space="preserve">. Жалоба подается в письменной форме на бумажном носителе, в электронной форме в уполномоченный орган (орган, исполняющий муниципальную функцию). Жалобы на решения, принятые руководителем уполномоченного органа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уполномоченного органа </w:t>
      </w:r>
      <w:r w:rsidRPr="000D41F2">
        <w:rPr>
          <w:sz w:val="28"/>
          <w:szCs w:val="28"/>
        </w:rPr>
        <w:lastRenderedPageBreak/>
        <w:t>(органа, исполняющего муниципальную функцию).</w:t>
      </w:r>
    </w:p>
    <w:p w:rsidR="008409DD" w:rsidRPr="000D41F2" w:rsidRDefault="008409DD" w:rsidP="008409DD">
      <w:pPr>
        <w:rPr>
          <w:sz w:val="28"/>
          <w:szCs w:val="28"/>
        </w:rPr>
      </w:pPr>
      <w:r>
        <w:rPr>
          <w:sz w:val="28"/>
          <w:szCs w:val="28"/>
        </w:rPr>
        <w:t>5.5</w:t>
      </w:r>
      <w:r w:rsidRPr="000D41F2">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09DD" w:rsidRPr="000D41F2" w:rsidRDefault="008409DD" w:rsidP="008409DD">
      <w:pPr>
        <w:rPr>
          <w:sz w:val="28"/>
          <w:szCs w:val="28"/>
        </w:rPr>
      </w:pPr>
      <w:r>
        <w:rPr>
          <w:sz w:val="28"/>
          <w:szCs w:val="28"/>
        </w:rPr>
        <w:t>5.6</w:t>
      </w:r>
      <w:r w:rsidRPr="000D41F2">
        <w:rPr>
          <w:sz w:val="28"/>
          <w:szCs w:val="28"/>
        </w:rPr>
        <w:t>. Жалоба должна содержать:</w:t>
      </w:r>
    </w:p>
    <w:p w:rsidR="008409DD" w:rsidRPr="000D41F2" w:rsidRDefault="008409DD" w:rsidP="008409DD">
      <w:pPr>
        <w:rPr>
          <w:sz w:val="28"/>
          <w:szCs w:val="28"/>
        </w:rPr>
      </w:pPr>
      <w:r w:rsidRPr="000D41F2">
        <w:rPr>
          <w:sz w:val="28"/>
          <w:szCs w:val="28"/>
        </w:rPr>
        <w:t>1) 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8409DD" w:rsidRPr="000D41F2" w:rsidRDefault="008409DD" w:rsidP="008409DD">
      <w:pPr>
        <w:rPr>
          <w:sz w:val="28"/>
          <w:szCs w:val="28"/>
        </w:rPr>
      </w:pPr>
      <w:r w:rsidRPr="000D41F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9DD" w:rsidRPr="000D41F2" w:rsidRDefault="008409DD" w:rsidP="008409DD">
      <w:pPr>
        <w:rPr>
          <w:sz w:val="28"/>
          <w:szCs w:val="28"/>
        </w:rPr>
      </w:pPr>
      <w:r w:rsidRPr="000D41F2">
        <w:rPr>
          <w:sz w:val="28"/>
          <w:szCs w:val="28"/>
        </w:rPr>
        <w:t>3) сведения об обжалуемых решениях и действиях (бездействии) уполномоченного органа, должностного лица либо муниципального служащего;</w:t>
      </w:r>
    </w:p>
    <w:p w:rsidR="008409DD" w:rsidRPr="000D41F2" w:rsidRDefault="008409DD" w:rsidP="008409DD">
      <w:pPr>
        <w:rPr>
          <w:sz w:val="28"/>
          <w:szCs w:val="28"/>
        </w:rPr>
      </w:pPr>
      <w:r w:rsidRPr="000D41F2">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409DD" w:rsidRPr="000D41F2" w:rsidRDefault="008409DD" w:rsidP="008409DD">
      <w:pPr>
        <w:rPr>
          <w:sz w:val="28"/>
          <w:szCs w:val="28"/>
        </w:rPr>
      </w:pPr>
      <w:r>
        <w:rPr>
          <w:sz w:val="28"/>
          <w:szCs w:val="28"/>
        </w:rPr>
        <w:t>5.7</w:t>
      </w:r>
      <w:r w:rsidRPr="000D41F2">
        <w:rPr>
          <w:sz w:val="28"/>
          <w:szCs w:val="28"/>
        </w:rPr>
        <w:t>.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9DD" w:rsidRPr="000D41F2" w:rsidRDefault="008409DD" w:rsidP="008409DD">
      <w:pPr>
        <w:rPr>
          <w:sz w:val="28"/>
          <w:szCs w:val="28"/>
        </w:rPr>
      </w:pPr>
      <w:r w:rsidRPr="000D41F2">
        <w:rPr>
          <w:sz w:val="28"/>
          <w:szCs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409DD" w:rsidRPr="000D41F2" w:rsidRDefault="008409DD" w:rsidP="008409DD">
      <w:pPr>
        <w:rPr>
          <w:sz w:val="28"/>
          <w:szCs w:val="28"/>
        </w:rPr>
      </w:pPr>
      <w:r w:rsidRPr="000D41F2">
        <w:rPr>
          <w:sz w:val="28"/>
          <w:szCs w:val="28"/>
        </w:rPr>
        <w:t>При этом срок рассмотрения жалобы исчисляется со дня регистрации жалобы уполномоченным на ее рассмотрение лицом.</w:t>
      </w:r>
    </w:p>
    <w:p w:rsidR="008409DD" w:rsidRPr="000D41F2" w:rsidRDefault="008409DD" w:rsidP="008409DD">
      <w:pPr>
        <w:rPr>
          <w:sz w:val="28"/>
          <w:szCs w:val="28"/>
        </w:rPr>
      </w:pPr>
      <w:r>
        <w:rPr>
          <w:sz w:val="28"/>
          <w:szCs w:val="28"/>
        </w:rPr>
        <w:t>5.8</w:t>
      </w:r>
      <w:r w:rsidRPr="000D41F2">
        <w:rPr>
          <w:sz w:val="28"/>
          <w:szCs w:val="28"/>
        </w:rPr>
        <w:t>. По результатам рассмотрения жалобы уполномоченный орган принимает одно из следующих решений:</w:t>
      </w:r>
    </w:p>
    <w:p w:rsidR="008409DD" w:rsidRPr="000D41F2" w:rsidRDefault="008409DD" w:rsidP="008409DD">
      <w:pPr>
        <w:rPr>
          <w:sz w:val="28"/>
          <w:szCs w:val="28"/>
        </w:rPr>
      </w:pPr>
      <w:r w:rsidRPr="000D41F2">
        <w:rPr>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0D41F2">
        <w:rPr>
          <w:sz w:val="28"/>
          <w:szCs w:val="28"/>
        </w:rPr>
        <w:lastRenderedPageBreak/>
        <w:t>правовыми актами, а также в иных формах;</w:t>
      </w:r>
    </w:p>
    <w:p w:rsidR="008409DD" w:rsidRPr="000D41F2" w:rsidRDefault="008409DD" w:rsidP="008409DD">
      <w:pPr>
        <w:rPr>
          <w:sz w:val="28"/>
          <w:szCs w:val="28"/>
        </w:rPr>
      </w:pPr>
      <w:r w:rsidRPr="000D41F2">
        <w:rPr>
          <w:sz w:val="28"/>
          <w:szCs w:val="28"/>
        </w:rPr>
        <w:t>2) отказывает в удовлетворении жалобы.</w:t>
      </w:r>
    </w:p>
    <w:p w:rsidR="008409DD" w:rsidRPr="000D41F2" w:rsidRDefault="008409DD" w:rsidP="008409DD">
      <w:pPr>
        <w:rPr>
          <w:sz w:val="28"/>
          <w:szCs w:val="28"/>
        </w:rPr>
      </w:pPr>
      <w:r>
        <w:rPr>
          <w:sz w:val="28"/>
          <w:szCs w:val="28"/>
        </w:rPr>
        <w:t>5.9</w:t>
      </w:r>
      <w:r w:rsidRPr="000D41F2">
        <w:rPr>
          <w:sz w:val="28"/>
          <w:szCs w:val="28"/>
        </w:rPr>
        <w:t>. 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DD" w:rsidRPr="000D41F2" w:rsidRDefault="008409DD" w:rsidP="008409DD">
      <w:pPr>
        <w:rPr>
          <w:sz w:val="28"/>
          <w:szCs w:val="28"/>
        </w:rPr>
      </w:pPr>
      <w:r>
        <w:rPr>
          <w:sz w:val="28"/>
          <w:szCs w:val="28"/>
        </w:rPr>
        <w:t>5.10</w:t>
      </w:r>
      <w:r w:rsidRPr="000D41F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органы прокуратуры.</w:t>
      </w:r>
    </w:p>
    <w:p w:rsidR="008409DD" w:rsidRPr="000D41F2" w:rsidRDefault="008409DD" w:rsidP="008409DD">
      <w:pPr>
        <w:ind w:firstLine="0"/>
        <w:rPr>
          <w:sz w:val="28"/>
          <w:szCs w:val="28"/>
        </w:rPr>
      </w:pPr>
    </w:p>
    <w:p w:rsidR="001E616B" w:rsidRDefault="001E616B" w:rsidP="001E616B">
      <w:pPr>
        <w:ind w:firstLine="0"/>
        <w:rPr>
          <w:sz w:val="28"/>
          <w:szCs w:val="28"/>
        </w:rPr>
      </w:pPr>
    </w:p>
    <w:p w:rsidR="001E616B" w:rsidRPr="0079578E" w:rsidRDefault="001E616B" w:rsidP="001E616B">
      <w:pPr>
        <w:ind w:firstLine="0"/>
        <w:rPr>
          <w:sz w:val="28"/>
          <w:szCs w:val="28"/>
        </w:rPr>
      </w:pPr>
    </w:p>
    <w:p w:rsidR="00F5493F" w:rsidRPr="0079578E" w:rsidRDefault="00617E36" w:rsidP="001E616B">
      <w:pPr>
        <w:ind w:firstLine="0"/>
        <w:rPr>
          <w:sz w:val="28"/>
          <w:szCs w:val="28"/>
        </w:rPr>
      </w:pPr>
      <w:r w:rsidRPr="0079578E">
        <w:rPr>
          <w:sz w:val="28"/>
          <w:szCs w:val="28"/>
        </w:rPr>
        <w:t>Глава Ольгинского сельского поселения</w:t>
      </w:r>
      <w:r w:rsidR="001E616B">
        <w:rPr>
          <w:sz w:val="28"/>
          <w:szCs w:val="28"/>
        </w:rPr>
        <w:t xml:space="preserve"> </w:t>
      </w:r>
    </w:p>
    <w:p w:rsidR="00F5493F" w:rsidRPr="008C3729" w:rsidRDefault="00617E36" w:rsidP="008C3729">
      <w:pPr>
        <w:ind w:firstLine="0"/>
      </w:pPr>
      <w:r w:rsidRPr="0079578E">
        <w:rPr>
          <w:sz w:val="28"/>
          <w:szCs w:val="28"/>
        </w:rPr>
        <w:t>Приморско-Ахтарского района                                                                   А.Л.</w:t>
      </w:r>
      <w:r w:rsidR="001E616B">
        <w:rPr>
          <w:sz w:val="28"/>
          <w:szCs w:val="28"/>
        </w:rPr>
        <w:t xml:space="preserve"> </w:t>
      </w:r>
      <w:r w:rsidRPr="0079578E">
        <w:rPr>
          <w:sz w:val="28"/>
          <w:szCs w:val="28"/>
        </w:rPr>
        <w:t>Розаев</w:t>
      </w:r>
    </w:p>
    <w:sectPr w:rsidR="00F5493F" w:rsidRPr="008C3729" w:rsidSect="005A6B0D">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EA" w:rsidRDefault="003A41EA" w:rsidP="008C3729">
      <w:r>
        <w:separator/>
      </w:r>
    </w:p>
  </w:endnote>
  <w:endnote w:type="continuationSeparator" w:id="0">
    <w:p w:rsidR="003A41EA" w:rsidRDefault="003A41EA" w:rsidP="008C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EA" w:rsidRDefault="003A41EA" w:rsidP="008C3729">
      <w:r>
        <w:separator/>
      </w:r>
    </w:p>
  </w:footnote>
  <w:footnote w:type="continuationSeparator" w:id="0">
    <w:p w:rsidR="003A41EA" w:rsidRDefault="003A41EA" w:rsidP="008C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3F"/>
    <w:rsid w:val="0001645B"/>
    <w:rsid w:val="0001668C"/>
    <w:rsid w:val="00067704"/>
    <w:rsid w:val="000F35B8"/>
    <w:rsid w:val="00107CAF"/>
    <w:rsid w:val="00187A02"/>
    <w:rsid w:val="001A0193"/>
    <w:rsid w:val="001E616B"/>
    <w:rsid w:val="00245D7B"/>
    <w:rsid w:val="00385144"/>
    <w:rsid w:val="003A297A"/>
    <w:rsid w:val="003A41EA"/>
    <w:rsid w:val="003E65D0"/>
    <w:rsid w:val="004573A7"/>
    <w:rsid w:val="004B57BC"/>
    <w:rsid w:val="00522485"/>
    <w:rsid w:val="005447D0"/>
    <w:rsid w:val="005805B4"/>
    <w:rsid w:val="0059022C"/>
    <w:rsid w:val="00596F09"/>
    <w:rsid w:val="005A6B0D"/>
    <w:rsid w:val="005A76E6"/>
    <w:rsid w:val="005B3B89"/>
    <w:rsid w:val="005B49F6"/>
    <w:rsid w:val="005B61FE"/>
    <w:rsid w:val="00617E36"/>
    <w:rsid w:val="006308AA"/>
    <w:rsid w:val="00664CC8"/>
    <w:rsid w:val="00743022"/>
    <w:rsid w:val="00756A47"/>
    <w:rsid w:val="00776C2C"/>
    <w:rsid w:val="0079578E"/>
    <w:rsid w:val="007D7566"/>
    <w:rsid w:val="008409DD"/>
    <w:rsid w:val="008A5018"/>
    <w:rsid w:val="008C3729"/>
    <w:rsid w:val="008D0716"/>
    <w:rsid w:val="008D0877"/>
    <w:rsid w:val="00937FFA"/>
    <w:rsid w:val="00960C40"/>
    <w:rsid w:val="009E7727"/>
    <w:rsid w:val="00A530D9"/>
    <w:rsid w:val="00A859D4"/>
    <w:rsid w:val="00AB45AD"/>
    <w:rsid w:val="00B1536B"/>
    <w:rsid w:val="00B75521"/>
    <w:rsid w:val="00B75C4B"/>
    <w:rsid w:val="00BD747C"/>
    <w:rsid w:val="00C07946"/>
    <w:rsid w:val="00C269D7"/>
    <w:rsid w:val="00CB1804"/>
    <w:rsid w:val="00CE04D5"/>
    <w:rsid w:val="00CE5AC3"/>
    <w:rsid w:val="00D10B51"/>
    <w:rsid w:val="00D125B2"/>
    <w:rsid w:val="00D7056A"/>
    <w:rsid w:val="00D86AFD"/>
    <w:rsid w:val="00DC2E5B"/>
    <w:rsid w:val="00E03EA4"/>
    <w:rsid w:val="00E26A33"/>
    <w:rsid w:val="00E84DD0"/>
    <w:rsid w:val="00E87DE7"/>
    <w:rsid w:val="00EB35CB"/>
    <w:rsid w:val="00F06EBC"/>
    <w:rsid w:val="00F14863"/>
    <w:rsid w:val="00F27B9C"/>
    <w:rsid w:val="00F44128"/>
    <w:rsid w:val="00F5493F"/>
    <w:rsid w:val="00F56B98"/>
    <w:rsid w:val="00FD0C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6980"/>
  <w15:docId w15:val="{CE9289EF-7443-4729-9F56-D2834045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670"/>
    <w:pPr>
      <w:widowControl w:val="0"/>
      <w:ind w:firstLine="567"/>
      <w:jc w:val="both"/>
    </w:pPr>
    <w:rPr>
      <w:rFonts w:ascii="Times New Roman" w:hAnsi="Times New Roman"/>
    </w:rPr>
  </w:style>
  <w:style w:type="paragraph" w:styleId="2">
    <w:name w:val="heading 2"/>
    <w:basedOn w:val="a"/>
    <w:next w:val="a"/>
    <w:link w:val="20"/>
    <w:uiPriority w:val="99"/>
    <w:qFormat/>
    <w:rsid w:val="00BB5670"/>
    <w:pPr>
      <w:keepNext/>
      <w:widowControl/>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B5670"/>
    <w:pPr>
      <w:keepNext/>
      <w:keepLines/>
      <w:spacing w:before="200"/>
      <w:outlineLvl w:val="2"/>
    </w:pPr>
    <w:rPr>
      <w:rFonts w:ascii="Cambria" w:eastAsia="Times New Roman" w:hAnsi="Cambria"/>
      <w:b/>
      <w:bCs/>
      <w:color w:val="4F81BD"/>
    </w:rPr>
  </w:style>
  <w:style w:type="paragraph" w:styleId="5">
    <w:name w:val="heading 5"/>
    <w:basedOn w:val="a"/>
    <w:next w:val="a"/>
    <w:link w:val="50"/>
    <w:uiPriority w:val="99"/>
    <w:qFormat/>
    <w:rsid w:val="00BB5670"/>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B5670"/>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9"/>
    <w:qFormat/>
    <w:rsid w:val="00BB5670"/>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qFormat/>
    <w:locked/>
    <w:rsid w:val="00BB5670"/>
    <w:rPr>
      <w:rFonts w:ascii="Arial" w:hAnsi="Arial" w:cs="Arial"/>
      <w:b/>
      <w:bCs/>
      <w:i/>
      <w:iCs/>
      <w:sz w:val="28"/>
      <w:szCs w:val="28"/>
      <w:lang w:eastAsia="ru-RU"/>
    </w:rPr>
  </w:style>
  <w:style w:type="character" w:customStyle="1" w:styleId="30">
    <w:name w:val="Заголовок 3 Знак"/>
    <w:link w:val="3"/>
    <w:uiPriority w:val="99"/>
    <w:semiHidden/>
    <w:qFormat/>
    <w:locked/>
    <w:rsid w:val="00BB5670"/>
    <w:rPr>
      <w:rFonts w:ascii="Cambria" w:hAnsi="Cambria" w:cs="Times New Roman"/>
      <w:b/>
      <w:bCs/>
      <w:color w:val="4F81BD"/>
      <w:sz w:val="20"/>
      <w:szCs w:val="20"/>
      <w:lang w:eastAsia="ru-RU"/>
    </w:rPr>
  </w:style>
  <w:style w:type="character" w:customStyle="1" w:styleId="50">
    <w:name w:val="Заголовок 5 Знак"/>
    <w:link w:val="5"/>
    <w:uiPriority w:val="99"/>
    <w:semiHidden/>
    <w:qFormat/>
    <w:locked/>
    <w:rsid w:val="00BB5670"/>
    <w:rPr>
      <w:rFonts w:ascii="Cambria" w:hAnsi="Cambria" w:cs="Times New Roman"/>
      <w:color w:val="243F60"/>
      <w:sz w:val="20"/>
      <w:szCs w:val="20"/>
      <w:lang w:eastAsia="ru-RU"/>
    </w:rPr>
  </w:style>
  <w:style w:type="character" w:customStyle="1" w:styleId="60">
    <w:name w:val="Заголовок 6 Знак"/>
    <w:link w:val="6"/>
    <w:uiPriority w:val="99"/>
    <w:qFormat/>
    <w:locked/>
    <w:rsid w:val="00BB5670"/>
    <w:rPr>
      <w:rFonts w:ascii="Cambria" w:hAnsi="Cambria" w:cs="Times New Roman"/>
      <w:i/>
      <w:iCs/>
      <w:color w:val="243F60"/>
      <w:sz w:val="20"/>
      <w:szCs w:val="20"/>
      <w:lang w:eastAsia="ru-RU"/>
    </w:rPr>
  </w:style>
  <w:style w:type="character" w:customStyle="1" w:styleId="70">
    <w:name w:val="Заголовок 7 Знак"/>
    <w:link w:val="7"/>
    <w:uiPriority w:val="99"/>
    <w:qFormat/>
    <w:locked/>
    <w:rsid w:val="00BB5670"/>
    <w:rPr>
      <w:rFonts w:ascii="Cambria" w:hAnsi="Cambria" w:cs="Times New Roman"/>
      <w:i/>
      <w:iCs/>
      <w:color w:val="404040"/>
      <w:sz w:val="20"/>
      <w:szCs w:val="20"/>
      <w:lang w:eastAsia="ru-RU"/>
    </w:rPr>
  </w:style>
  <w:style w:type="character" w:styleId="a3">
    <w:name w:val="Strong"/>
    <w:uiPriority w:val="99"/>
    <w:qFormat/>
    <w:rsid w:val="00F0690A"/>
    <w:rPr>
      <w:rFonts w:cs="Times New Roman"/>
      <w:b/>
      <w:bCs/>
    </w:rPr>
  </w:style>
  <w:style w:type="character" w:customStyle="1" w:styleId="-">
    <w:name w:val="Интернет-ссылка"/>
    <w:uiPriority w:val="99"/>
    <w:rsid w:val="00F0690A"/>
    <w:rPr>
      <w:rFonts w:cs="Times New Roman"/>
      <w:color w:val="0000FF"/>
      <w:u w:val="single"/>
    </w:rPr>
  </w:style>
  <w:style w:type="character" w:customStyle="1" w:styleId="a4">
    <w:name w:val="Текст выноски Знак"/>
    <w:uiPriority w:val="99"/>
    <w:semiHidden/>
    <w:qFormat/>
    <w:locked/>
    <w:rsid w:val="00BD173D"/>
    <w:rPr>
      <w:rFonts w:ascii="Tahoma" w:hAnsi="Tahoma" w:cs="Tahoma"/>
      <w:sz w:val="16"/>
      <w:szCs w:val="16"/>
      <w:lang w:eastAsia="ru-RU"/>
    </w:rPr>
  </w:style>
  <w:style w:type="character" w:customStyle="1" w:styleId="a5">
    <w:name w:val="Заголовок Знак"/>
    <w:uiPriority w:val="99"/>
    <w:qFormat/>
    <w:locked/>
    <w:rPr>
      <w:rFonts w:ascii="Cambria" w:hAnsi="Cambria" w:cs="Times New Roman"/>
      <w:b/>
      <w:bCs/>
      <w:kern w:val="2"/>
      <w:sz w:val="32"/>
      <w:szCs w:val="32"/>
    </w:rPr>
  </w:style>
  <w:style w:type="character" w:customStyle="1" w:styleId="a6">
    <w:name w:val="Подзаголовок Знак"/>
    <w:uiPriority w:val="99"/>
    <w:qFormat/>
    <w:locked/>
    <w:rPr>
      <w:rFonts w:ascii="Cambria" w:hAnsi="Cambria" w:cs="Times New Roman"/>
      <w:sz w:val="24"/>
      <w:szCs w:val="24"/>
    </w:rPr>
  </w:style>
  <w:style w:type="character" w:customStyle="1" w:styleId="FontStyle11">
    <w:name w:val="Font Style11"/>
    <w:uiPriority w:val="99"/>
    <w:qFormat/>
    <w:rsid w:val="002A55EA"/>
    <w:rPr>
      <w:rFonts w:ascii="Arial" w:hAnsi="Arial" w:cs="Arial"/>
      <w:sz w:val="16"/>
      <w:szCs w:val="16"/>
    </w:rPr>
  </w:style>
  <w:style w:type="paragraph" w:styleId="a7">
    <w:name w:val="Title"/>
    <w:basedOn w:val="a"/>
    <w:next w:val="a8"/>
    <w:uiPriority w:val="99"/>
    <w:qFormat/>
    <w:locked/>
    <w:rsid w:val="00C656AC"/>
    <w:pPr>
      <w:widowControl/>
      <w:ind w:firstLine="0"/>
      <w:jc w:val="center"/>
    </w:pPr>
    <w:rPr>
      <w:b/>
      <w:sz w:val="28"/>
      <w:szCs w:val="24"/>
      <w:lang w:eastAsia="ar-SA"/>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Normal (Web)"/>
    <w:basedOn w:val="a"/>
    <w:qFormat/>
    <w:rsid w:val="00F0690A"/>
    <w:pPr>
      <w:widowControl/>
      <w:spacing w:beforeAutospacing="1" w:afterAutospacing="1"/>
      <w:ind w:firstLine="0"/>
      <w:jc w:val="left"/>
    </w:pPr>
    <w:rPr>
      <w:rFonts w:eastAsia="Times New Roman"/>
      <w:sz w:val="24"/>
      <w:szCs w:val="24"/>
    </w:rPr>
  </w:style>
  <w:style w:type="paragraph" w:styleId="ae">
    <w:name w:val="No Spacing"/>
    <w:uiPriority w:val="99"/>
    <w:qFormat/>
    <w:rsid w:val="00BD173D"/>
    <w:rPr>
      <w:rFonts w:eastAsia="Times New Roman"/>
      <w:sz w:val="22"/>
      <w:szCs w:val="22"/>
    </w:rPr>
  </w:style>
  <w:style w:type="paragraph" w:styleId="af">
    <w:name w:val="Balloon Text"/>
    <w:basedOn w:val="a"/>
    <w:uiPriority w:val="99"/>
    <w:semiHidden/>
    <w:qFormat/>
    <w:rsid w:val="00BD173D"/>
    <w:rPr>
      <w:rFonts w:ascii="Tahoma" w:hAnsi="Tahoma" w:cs="Tahoma"/>
      <w:sz w:val="16"/>
      <w:szCs w:val="16"/>
    </w:rPr>
  </w:style>
  <w:style w:type="paragraph" w:customStyle="1" w:styleId="af0">
    <w:name w:val="Нормальный (таблица)"/>
    <w:basedOn w:val="a"/>
    <w:next w:val="a"/>
    <w:uiPriority w:val="99"/>
    <w:qFormat/>
    <w:rsid w:val="004F772D"/>
    <w:pPr>
      <w:ind w:firstLine="0"/>
    </w:pPr>
    <w:rPr>
      <w:rFonts w:ascii="Arial" w:eastAsia="Times New Roman" w:hAnsi="Arial"/>
      <w:sz w:val="24"/>
      <w:szCs w:val="24"/>
    </w:rPr>
  </w:style>
  <w:style w:type="paragraph" w:customStyle="1" w:styleId="msonormalcxspmiddle">
    <w:name w:val="msonormalcxspmiddle"/>
    <w:basedOn w:val="a"/>
    <w:uiPriority w:val="99"/>
    <w:qFormat/>
    <w:rsid w:val="004F772D"/>
    <w:pPr>
      <w:widowControl/>
      <w:tabs>
        <w:tab w:val="left" w:pos="14040"/>
      </w:tabs>
      <w:spacing w:before="280" w:after="280" w:line="200" w:lineRule="atLeast"/>
      <w:ind w:firstLine="709"/>
    </w:pPr>
    <w:rPr>
      <w:rFonts w:eastAsia="Times New Roman"/>
      <w:sz w:val="28"/>
      <w:szCs w:val="28"/>
      <w:shd w:val="clear" w:color="auto" w:fill="FFFFFF"/>
      <w:lang w:eastAsia="ar-SA"/>
    </w:rPr>
  </w:style>
  <w:style w:type="paragraph" w:styleId="a8">
    <w:name w:val="Subtitle"/>
    <w:basedOn w:val="a"/>
    <w:uiPriority w:val="99"/>
    <w:qFormat/>
    <w:locked/>
    <w:rsid w:val="00C656AC"/>
    <w:pPr>
      <w:spacing w:after="60"/>
      <w:jc w:val="center"/>
      <w:outlineLvl w:val="1"/>
    </w:pPr>
    <w:rPr>
      <w:rFonts w:ascii="Arial" w:hAnsi="Arial" w:cs="Arial"/>
      <w:sz w:val="24"/>
      <w:szCs w:val="24"/>
    </w:rPr>
  </w:style>
  <w:style w:type="paragraph" w:customStyle="1" w:styleId="Style1">
    <w:name w:val="Style1"/>
    <w:basedOn w:val="a"/>
    <w:uiPriority w:val="99"/>
    <w:qFormat/>
    <w:rsid w:val="002A55EA"/>
    <w:pPr>
      <w:ind w:firstLine="0"/>
      <w:jc w:val="left"/>
    </w:pPr>
    <w:rPr>
      <w:rFonts w:ascii="Arial" w:hAnsi="Arial" w:cs="Arial"/>
      <w:sz w:val="24"/>
      <w:szCs w:val="24"/>
    </w:rPr>
  </w:style>
  <w:style w:type="paragraph" w:customStyle="1" w:styleId="af1">
    <w:name w:val="Содержимое врезки"/>
    <w:basedOn w:val="a"/>
    <w:qFormat/>
  </w:style>
  <w:style w:type="paragraph" w:styleId="af2">
    <w:name w:val="header"/>
    <w:basedOn w:val="a"/>
    <w:link w:val="af3"/>
    <w:uiPriority w:val="99"/>
    <w:unhideWhenUsed/>
    <w:rsid w:val="008C3729"/>
    <w:pPr>
      <w:tabs>
        <w:tab w:val="center" w:pos="4677"/>
        <w:tab w:val="right" w:pos="9355"/>
      </w:tabs>
    </w:pPr>
  </w:style>
  <w:style w:type="character" w:customStyle="1" w:styleId="af3">
    <w:name w:val="Верхний колонтитул Знак"/>
    <w:basedOn w:val="a0"/>
    <w:link w:val="af2"/>
    <w:uiPriority w:val="99"/>
    <w:rsid w:val="008C3729"/>
    <w:rPr>
      <w:rFonts w:ascii="Times New Roman" w:hAnsi="Times New Roman"/>
    </w:rPr>
  </w:style>
  <w:style w:type="paragraph" w:styleId="af4">
    <w:name w:val="footer"/>
    <w:basedOn w:val="a"/>
    <w:link w:val="af5"/>
    <w:uiPriority w:val="99"/>
    <w:unhideWhenUsed/>
    <w:rsid w:val="008C3729"/>
    <w:pPr>
      <w:tabs>
        <w:tab w:val="center" w:pos="4677"/>
        <w:tab w:val="right" w:pos="9355"/>
      </w:tabs>
    </w:pPr>
  </w:style>
  <w:style w:type="character" w:customStyle="1" w:styleId="af5">
    <w:name w:val="Нижний колонтитул Знак"/>
    <w:basedOn w:val="a0"/>
    <w:link w:val="af4"/>
    <w:uiPriority w:val="99"/>
    <w:rsid w:val="008C3729"/>
    <w:rPr>
      <w:rFonts w:ascii="Times New Roman" w:hAnsi="Times New Roman"/>
    </w:rPr>
  </w:style>
  <w:style w:type="character" w:styleId="af6">
    <w:name w:val="Hyperlink"/>
    <w:basedOn w:val="a0"/>
    <w:locked/>
    <w:rsid w:val="00B1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4353">
      <w:bodyDiv w:val="1"/>
      <w:marLeft w:val="0"/>
      <w:marRight w:val="0"/>
      <w:marTop w:val="0"/>
      <w:marBottom w:val="0"/>
      <w:divBdr>
        <w:top w:val="none" w:sz="0" w:space="0" w:color="auto"/>
        <w:left w:val="none" w:sz="0" w:space="0" w:color="auto"/>
        <w:bottom w:val="none" w:sz="0" w:space="0" w:color="auto"/>
        <w:right w:val="none" w:sz="0" w:space="0" w:color="auto"/>
      </w:divBdr>
    </w:div>
    <w:div w:id="615065453">
      <w:bodyDiv w:val="1"/>
      <w:marLeft w:val="0"/>
      <w:marRight w:val="0"/>
      <w:marTop w:val="0"/>
      <w:marBottom w:val="0"/>
      <w:divBdr>
        <w:top w:val="none" w:sz="0" w:space="0" w:color="auto"/>
        <w:left w:val="none" w:sz="0" w:space="0" w:color="auto"/>
        <w:bottom w:val="none" w:sz="0" w:space="0" w:color="auto"/>
        <w:right w:val="none" w:sz="0" w:space="0" w:color="auto"/>
      </w:divBdr>
    </w:div>
    <w:div w:id="633683059">
      <w:bodyDiv w:val="1"/>
      <w:marLeft w:val="0"/>
      <w:marRight w:val="0"/>
      <w:marTop w:val="0"/>
      <w:marBottom w:val="0"/>
      <w:divBdr>
        <w:top w:val="none" w:sz="0" w:space="0" w:color="auto"/>
        <w:left w:val="none" w:sz="0" w:space="0" w:color="auto"/>
        <w:bottom w:val="none" w:sz="0" w:space="0" w:color="auto"/>
        <w:right w:val="none" w:sz="0" w:space="0" w:color="auto"/>
      </w:divBdr>
    </w:div>
    <w:div w:id="94843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28</Pages>
  <Words>10954</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dc:description/>
  <cp:lastModifiedBy>Пользователь</cp:lastModifiedBy>
  <cp:revision>24</cp:revision>
  <cp:lastPrinted>2019-12-27T07:13:00Z</cp:lastPrinted>
  <dcterms:created xsi:type="dcterms:W3CDTF">2019-12-23T06:20:00Z</dcterms:created>
  <dcterms:modified xsi:type="dcterms:W3CDTF">2019-12-27T08:09:00Z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